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8B5EDB" w14:textId="77777777" w:rsidR="00161FFE" w:rsidRPr="003875BB" w:rsidRDefault="008146A4" w:rsidP="008146A4">
      <w:pPr>
        <w:spacing w:line="0" w:lineRule="atLeast"/>
        <w:ind w:right="-853"/>
        <w:jc w:val="center"/>
        <w:rPr>
          <w:rFonts w:ascii="Times New Roman" w:eastAsia="Times New Roman" w:hAnsi="Times New Roman"/>
          <w:sz w:val="32"/>
          <w:szCs w:val="32"/>
        </w:rPr>
      </w:pPr>
      <w:bookmarkStart w:id="0" w:name="_GoBack"/>
      <w:bookmarkEnd w:id="0"/>
      <w:r w:rsidRPr="003875BB">
        <w:rPr>
          <w:rFonts w:ascii="Times New Roman" w:eastAsia="Times New Roman" w:hAnsi="Times New Roman"/>
          <w:sz w:val="32"/>
          <w:szCs w:val="32"/>
        </w:rPr>
        <w:t>Государственное учреждение</w:t>
      </w:r>
    </w:p>
    <w:p w14:paraId="7DC29C33" w14:textId="77777777" w:rsidR="00161FFE" w:rsidRPr="003875BB" w:rsidRDefault="00161FFE" w:rsidP="008146A4">
      <w:pPr>
        <w:spacing w:line="1" w:lineRule="exact"/>
        <w:jc w:val="center"/>
        <w:rPr>
          <w:rFonts w:ascii="Times New Roman" w:eastAsia="Times New Roman" w:hAnsi="Times New Roman"/>
          <w:sz w:val="32"/>
          <w:szCs w:val="32"/>
        </w:rPr>
      </w:pPr>
    </w:p>
    <w:p w14:paraId="2DEF3A8C" w14:textId="77777777" w:rsidR="00161FFE" w:rsidRPr="003875BB" w:rsidRDefault="008146A4" w:rsidP="008146A4">
      <w:pPr>
        <w:spacing w:line="0" w:lineRule="atLeast"/>
        <w:ind w:right="-853"/>
        <w:jc w:val="center"/>
        <w:rPr>
          <w:rFonts w:ascii="Times New Roman" w:eastAsia="Times New Roman" w:hAnsi="Times New Roman"/>
          <w:sz w:val="32"/>
          <w:szCs w:val="32"/>
        </w:rPr>
      </w:pPr>
      <w:r w:rsidRPr="003875BB">
        <w:rPr>
          <w:rFonts w:ascii="Times New Roman" w:eastAsia="Times New Roman" w:hAnsi="Times New Roman"/>
          <w:sz w:val="32"/>
          <w:szCs w:val="32"/>
        </w:rPr>
        <w:t>Тульской области</w:t>
      </w:r>
    </w:p>
    <w:p w14:paraId="4DA5D46A" w14:textId="77777777" w:rsidR="00161FFE" w:rsidRPr="003875BB" w:rsidRDefault="00161FFE" w:rsidP="008146A4">
      <w:pPr>
        <w:spacing w:line="37" w:lineRule="exact"/>
        <w:jc w:val="center"/>
        <w:rPr>
          <w:rFonts w:ascii="Times New Roman" w:eastAsia="Times New Roman" w:hAnsi="Times New Roman"/>
          <w:sz w:val="32"/>
          <w:szCs w:val="32"/>
        </w:rPr>
      </w:pPr>
    </w:p>
    <w:p w14:paraId="6DD2D241" w14:textId="77777777" w:rsidR="00161FFE" w:rsidRDefault="008146A4" w:rsidP="008146A4">
      <w:pPr>
        <w:spacing w:line="0" w:lineRule="atLeast"/>
        <w:ind w:left="3261" w:hanging="2410"/>
        <w:jc w:val="center"/>
        <w:rPr>
          <w:rFonts w:ascii="Times New Roman" w:eastAsia="Times New Roman" w:hAnsi="Times New Roman"/>
          <w:sz w:val="22"/>
        </w:rPr>
      </w:pPr>
      <w:r w:rsidRPr="003875BB">
        <w:rPr>
          <w:rFonts w:ascii="Times New Roman" w:eastAsia="Times New Roman" w:hAnsi="Times New Roman"/>
          <w:sz w:val="32"/>
          <w:szCs w:val="32"/>
        </w:rPr>
        <w:t>«Тульский психоневрологический интернат</w:t>
      </w:r>
      <w:r>
        <w:rPr>
          <w:rFonts w:ascii="Times New Roman" w:eastAsia="Times New Roman" w:hAnsi="Times New Roman"/>
          <w:sz w:val="22"/>
        </w:rPr>
        <w:t>»</w:t>
      </w:r>
    </w:p>
    <w:p w14:paraId="4BD8E918" w14:textId="77777777" w:rsidR="00161FFE" w:rsidRDefault="00161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7323B2" w14:textId="77777777" w:rsidR="00161FFE" w:rsidRDefault="00161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B2D45AB" w14:textId="77777777" w:rsidR="00161FFE" w:rsidRDefault="00161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D6A170" w14:textId="77777777" w:rsidR="00161FFE" w:rsidRDefault="00161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FC2A51" w14:textId="77777777" w:rsidR="00161FFE" w:rsidRDefault="00161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AF03D17" w14:textId="77777777" w:rsidR="00161FFE" w:rsidRDefault="00161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D648921" w14:textId="77777777" w:rsidR="00161FFE" w:rsidRDefault="00161FFE">
      <w:pPr>
        <w:spacing w:line="317" w:lineRule="exact"/>
        <w:rPr>
          <w:rFonts w:ascii="Times New Roman" w:eastAsia="Times New Roman" w:hAnsi="Times New Roman"/>
          <w:sz w:val="24"/>
        </w:rPr>
      </w:pPr>
    </w:p>
    <w:p w14:paraId="34ED6E83" w14:textId="77777777" w:rsidR="00161FFE" w:rsidRPr="003875BB" w:rsidRDefault="00161FFE">
      <w:pPr>
        <w:spacing w:line="0" w:lineRule="atLeast"/>
        <w:ind w:left="4280"/>
        <w:rPr>
          <w:rFonts w:ascii="Times New Roman" w:eastAsia="Times New Roman" w:hAnsi="Times New Roman"/>
          <w:b/>
          <w:sz w:val="56"/>
          <w:szCs w:val="56"/>
        </w:rPr>
      </w:pPr>
      <w:r w:rsidRPr="003875BB">
        <w:rPr>
          <w:rFonts w:ascii="Times New Roman" w:eastAsia="Times New Roman" w:hAnsi="Times New Roman"/>
          <w:b/>
          <w:sz w:val="56"/>
          <w:szCs w:val="56"/>
        </w:rPr>
        <w:t>Отчет</w:t>
      </w:r>
    </w:p>
    <w:p w14:paraId="13B561EC" w14:textId="77777777" w:rsidR="00161FFE" w:rsidRDefault="00161FFE">
      <w:pPr>
        <w:spacing w:line="301" w:lineRule="exact"/>
        <w:rPr>
          <w:rFonts w:ascii="Times New Roman" w:eastAsia="Times New Roman" w:hAnsi="Times New Roman"/>
          <w:sz w:val="24"/>
        </w:rPr>
      </w:pPr>
    </w:p>
    <w:p w14:paraId="307A5568" w14:textId="77777777" w:rsidR="00161FFE" w:rsidRDefault="00161FFE">
      <w:pPr>
        <w:numPr>
          <w:ilvl w:val="0"/>
          <w:numId w:val="1"/>
        </w:numPr>
        <w:tabs>
          <w:tab w:val="left" w:pos="2773"/>
        </w:tabs>
        <w:spacing w:line="266" w:lineRule="auto"/>
        <w:ind w:left="2660" w:right="1566" w:hanging="240"/>
        <w:rPr>
          <w:rFonts w:ascii="Times New Roman" w:eastAsia="Times New Roman" w:hAnsi="Times New Roman"/>
          <w:sz w:val="48"/>
        </w:rPr>
      </w:pPr>
      <w:r>
        <w:rPr>
          <w:rFonts w:ascii="Times New Roman" w:eastAsia="Times New Roman" w:hAnsi="Times New Roman"/>
          <w:sz w:val="48"/>
        </w:rPr>
        <w:t>проведении месячника гражданской обороны</w:t>
      </w:r>
    </w:p>
    <w:p w14:paraId="602B32DF" w14:textId="77777777" w:rsidR="00161FFE" w:rsidRDefault="00161FFE">
      <w:pPr>
        <w:spacing w:line="24" w:lineRule="exact"/>
        <w:rPr>
          <w:rFonts w:ascii="Times New Roman" w:eastAsia="Times New Roman" w:hAnsi="Times New Roman"/>
          <w:sz w:val="48"/>
        </w:rPr>
      </w:pPr>
    </w:p>
    <w:p w14:paraId="744B88C6" w14:textId="77777777" w:rsidR="00161FFE" w:rsidRDefault="00161FFE">
      <w:pPr>
        <w:spacing w:line="0" w:lineRule="atLeast"/>
        <w:ind w:left="2640"/>
        <w:rPr>
          <w:rFonts w:ascii="Times New Roman" w:eastAsia="Times New Roman" w:hAnsi="Times New Roman"/>
          <w:sz w:val="48"/>
        </w:rPr>
      </w:pPr>
      <w:r>
        <w:rPr>
          <w:rFonts w:ascii="Times New Roman" w:eastAsia="Times New Roman" w:hAnsi="Times New Roman"/>
          <w:sz w:val="48"/>
        </w:rPr>
        <w:t>(0</w:t>
      </w:r>
      <w:r w:rsidR="00C93751">
        <w:rPr>
          <w:rFonts w:ascii="Times New Roman" w:eastAsia="Times New Roman" w:hAnsi="Times New Roman"/>
          <w:sz w:val="48"/>
        </w:rPr>
        <w:t>2</w:t>
      </w:r>
      <w:r w:rsidR="008146A4">
        <w:rPr>
          <w:rFonts w:ascii="Times New Roman" w:eastAsia="Times New Roman" w:hAnsi="Times New Roman"/>
          <w:sz w:val="48"/>
        </w:rPr>
        <w:t>.10.19</w:t>
      </w:r>
      <w:r>
        <w:rPr>
          <w:rFonts w:ascii="Times New Roman" w:eastAsia="Times New Roman" w:hAnsi="Times New Roman"/>
          <w:sz w:val="48"/>
        </w:rPr>
        <w:t>. – 0</w:t>
      </w:r>
      <w:r w:rsidR="008146A4">
        <w:rPr>
          <w:rFonts w:ascii="Times New Roman" w:eastAsia="Times New Roman" w:hAnsi="Times New Roman"/>
          <w:sz w:val="48"/>
        </w:rPr>
        <w:t>1</w:t>
      </w:r>
      <w:r>
        <w:rPr>
          <w:rFonts w:ascii="Times New Roman" w:eastAsia="Times New Roman" w:hAnsi="Times New Roman"/>
          <w:sz w:val="48"/>
        </w:rPr>
        <w:t>.11.1</w:t>
      </w:r>
      <w:r w:rsidR="008146A4">
        <w:rPr>
          <w:rFonts w:ascii="Times New Roman" w:eastAsia="Times New Roman" w:hAnsi="Times New Roman"/>
          <w:sz w:val="48"/>
        </w:rPr>
        <w:t>9</w:t>
      </w:r>
      <w:r>
        <w:rPr>
          <w:rFonts w:ascii="Times New Roman" w:eastAsia="Times New Roman" w:hAnsi="Times New Roman"/>
          <w:sz w:val="48"/>
        </w:rPr>
        <w:t>г.)</w:t>
      </w:r>
    </w:p>
    <w:p w14:paraId="10CB0620" w14:textId="77777777" w:rsidR="00161FFE" w:rsidRDefault="00161FFE">
      <w:pPr>
        <w:spacing w:line="283" w:lineRule="exact"/>
        <w:rPr>
          <w:rFonts w:ascii="Times New Roman" w:eastAsia="Times New Roman" w:hAnsi="Times New Roman"/>
          <w:sz w:val="48"/>
        </w:rPr>
      </w:pPr>
    </w:p>
    <w:p w14:paraId="57B6A635" w14:textId="77777777" w:rsidR="008146A4" w:rsidRDefault="008146A4" w:rsidP="008146A4">
      <w:pPr>
        <w:tabs>
          <w:tab w:val="left" w:pos="2694"/>
        </w:tabs>
        <w:spacing w:line="0" w:lineRule="atLeast"/>
        <w:ind w:left="993"/>
        <w:rPr>
          <w:rFonts w:ascii="Times New Roman" w:eastAsia="Times New Roman" w:hAnsi="Times New Roman"/>
          <w:sz w:val="48"/>
        </w:rPr>
      </w:pPr>
      <w:r>
        <w:rPr>
          <w:rFonts w:ascii="Times New Roman" w:eastAsia="Times New Roman" w:hAnsi="Times New Roman"/>
          <w:sz w:val="48"/>
        </w:rPr>
        <w:t xml:space="preserve">               в ГУ ТО «Тульский        </w:t>
      </w:r>
    </w:p>
    <w:p w14:paraId="15131C05" w14:textId="77777777" w:rsidR="00161FFE" w:rsidRDefault="008146A4" w:rsidP="008146A4">
      <w:pPr>
        <w:tabs>
          <w:tab w:val="left" w:pos="2694"/>
        </w:tabs>
        <w:spacing w:line="0" w:lineRule="atLeast"/>
        <w:ind w:left="993"/>
        <w:rPr>
          <w:rFonts w:ascii="Times New Roman" w:eastAsia="Times New Roman" w:hAnsi="Times New Roman"/>
          <w:sz w:val="48"/>
        </w:rPr>
      </w:pPr>
      <w:r>
        <w:rPr>
          <w:rFonts w:ascii="Times New Roman" w:eastAsia="Times New Roman" w:hAnsi="Times New Roman"/>
          <w:sz w:val="48"/>
        </w:rPr>
        <w:t xml:space="preserve">     психоневрологический интернат»</w:t>
      </w:r>
    </w:p>
    <w:p w14:paraId="19269A59" w14:textId="77777777" w:rsidR="00161FFE" w:rsidRDefault="00161FFE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78FC1A73" w14:textId="77777777" w:rsidR="00161FFE" w:rsidRDefault="00161FFE">
      <w:pPr>
        <w:spacing w:line="20" w:lineRule="exact"/>
        <w:rPr>
          <w:rFonts w:ascii="Times New Roman" w:eastAsia="Times New Roman" w:hAnsi="Times New Roman"/>
          <w:sz w:val="24"/>
        </w:rPr>
        <w:sectPr w:rsidR="00161FFE">
          <w:pgSz w:w="11900" w:h="16838"/>
          <w:pgMar w:top="711" w:right="1440" w:bottom="638" w:left="1440" w:header="0" w:footer="0" w:gutter="0"/>
          <w:cols w:space="0" w:equalWidth="0">
            <w:col w:w="9026"/>
          </w:cols>
          <w:docGrid w:linePitch="360"/>
        </w:sectPr>
      </w:pPr>
    </w:p>
    <w:p w14:paraId="7A8FB0F9" w14:textId="77777777" w:rsidR="00161FFE" w:rsidRDefault="00161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58542C1" w14:textId="18643D4A" w:rsidR="00161FFE" w:rsidRPr="008146A4" w:rsidRDefault="00940851" w:rsidP="00C30BF3">
      <w:pPr>
        <w:spacing w:line="0" w:lineRule="atLeast"/>
        <w:ind w:left="567"/>
        <w:jc w:val="center"/>
        <w:rPr>
          <w:rFonts w:ascii="Times New Roman" w:eastAsia="Times New Roman" w:hAnsi="Times New Roman"/>
          <w:b/>
          <w:sz w:val="22"/>
        </w:rPr>
        <w:sectPr w:rsidR="00161FFE" w:rsidRPr="008146A4">
          <w:type w:val="continuous"/>
          <w:pgSz w:w="11900" w:h="16838"/>
          <w:pgMar w:top="711" w:right="1440" w:bottom="638" w:left="1440" w:header="0" w:footer="0" w:gutter="0"/>
          <w:cols w:space="0" w:equalWidth="0">
            <w:col w:w="9026"/>
          </w:cols>
          <w:docGrid w:linePitch="360"/>
        </w:sectPr>
      </w:pPr>
      <w:r>
        <w:rPr>
          <w:noProof/>
        </w:rPr>
        <w:drawing>
          <wp:inline distT="0" distB="0" distL="0" distR="0" wp14:anchorId="3A7219FE" wp14:editId="7D6EA2B0">
            <wp:extent cx="4572000" cy="4572000"/>
            <wp:effectExtent l="0" t="0" r="0" b="0"/>
            <wp:docPr id="3" name="Рисунок 3" descr="god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d20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E186" w14:textId="77777777" w:rsidR="00161FFE" w:rsidRDefault="00161FFE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8"/>
        </w:rPr>
      </w:pPr>
      <w:bookmarkStart w:id="1" w:name="page2"/>
      <w:bookmarkEnd w:id="1"/>
      <w:r>
        <w:rPr>
          <w:rFonts w:ascii="Times New Roman" w:eastAsia="Times New Roman" w:hAnsi="Times New Roman"/>
          <w:b/>
          <w:sz w:val="28"/>
        </w:rPr>
        <w:lastRenderedPageBreak/>
        <w:t>Подведение итогов месячника ГО и ЧС</w:t>
      </w:r>
    </w:p>
    <w:p w14:paraId="16FE8B74" w14:textId="77777777" w:rsidR="00161FFE" w:rsidRDefault="00161FFE">
      <w:pPr>
        <w:spacing w:line="249" w:lineRule="exact"/>
        <w:rPr>
          <w:rFonts w:ascii="Times New Roman" w:eastAsia="Times New Roman" w:hAnsi="Times New Roman"/>
        </w:rPr>
      </w:pPr>
    </w:p>
    <w:p w14:paraId="3E389657" w14:textId="77777777" w:rsidR="00161FFE" w:rsidRDefault="00161FFE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0</w:t>
      </w:r>
      <w:r w:rsidR="00C93751">
        <w:rPr>
          <w:rFonts w:ascii="Times New Roman" w:eastAsia="Times New Roman" w:hAnsi="Times New Roman"/>
          <w:b/>
          <w:sz w:val="28"/>
        </w:rPr>
        <w:t>2</w:t>
      </w:r>
      <w:r>
        <w:rPr>
          <w:rFonts w:ascii="Times New Roman" w:eastAsia="Times New Roman" w:hAnsi="Times New Roman"/>
          <w:b/>
          <w:sz w:val="28"/>
        </w:rPr>
        <w:t>.10.-0</w:t>
      </w:r>
      <w:r w:rsidR="00C30BF3">
        <w:rPr>
          <w:rFonts w:ascii="Times New Roman" w:eastAsia="Times New Roman" w:hAnsi="Times New Roman"/>
          <w:b/>
          <w:sz w:val="28"/>
        </w:rPr>
        <w:t>1.11.2019</w:t>
      </w:r>
      <w:r>
        <w:rPr>
          <w:rFonts w:ascii="Times New Roman" w:eastAsia="Times New Roman" w:hAnsi="Times New Roman"/>
          <w:b/>
          <w:sz w:val="28"/>
        </w:rPr>
        <w:t xml:space="preserve"> г.</w:t>
      </w:r>
    </w:p>
    <w:p w14:paraId="1BEC6019" w14:textId="77777777" w:rsidR="00161FFE" w:rsidRDefault="00161FFE">
      <w:pPr>
        <w:spacing w:line="258" w:lineRule="exact"/>
        <w:rPr>
          <w:rFonts w:ascii="Times New Roman" w:eastAsia="Times New Roman" w:hAnsi="Times New Roman"/>
        </w:rPr>
      </w:pPr>
    </w:p>
    <w:p w14:paraId="562F666A" w14:textId="77777777" w:rsidR="00161FFE" w:rsidRDefault="00161FFE">
      <w:pPr>
        <w:numPr>
          <w:ilvl w:val="0"/>
          <w:numId w:val="2"/>
        </w:numPr>
        <w:tabs>
          <w:tab w:val="left" w:pos="1225"/>
        </w:tabs>
        <w:spacing w:line="238" w:lineRule="auto"/>
        <w:ind w:left="260" w:firstLine="56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соответствии с </w:t>
      </w:r>
      <w:r w:rsidR="00B57715" w:rsidRPr="00B57715">
        <w:rPr>
          <w:rFonts w:ascii="Times New Roman" w:eastAsia="Times New Roman" w:hAnsi="Times New Roman"/>
          <w:sz w:val="28"/>
        </w:rPr>
        <w:t>Планом основных мероприятий Тульской области</w:t>
      </w:r>
      <w:r w:rsidR="00B57715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в области гражданской обороны, предупреждения и ликвидации чрезвычайных ситуаций, обеспечения пожарной безопасности и безопасности людей</w:t>
      </w:r>
      <w:r w:rsidR="00B57715">
        <w:rPr>
          <w:rFonts w:ascii="Times New Roman" w:eastAsia="Times New Roman" w:hAnsi="Times New Roman"/>
          <w:sz w:val="28"/>
        </w:rPr>
        <w:t xml:space="preserve"> на водных объектах</w:t>
      </w:r>
      <w:r>
        <w:rPr>
          <w:rFonts w:ascii="Times New Roman" w:eastAsia="Times New Roman" w:hAnsi="Times New Roman"/>
          <w:sz w:val="28"/>
        </w:rPr>
        <w:t xml:space="preserve"> с 0</w:t>
      </w:r>
      <w:r w:rsidR="00C93751">
        <w:rPr>
          <w:rFonts w:ascii="Times New Roman" w:eastAsia="Times New Roman" w:hAnsi="Times New Roman"/>
          <w:sz w:val="28"/>
        </w:rPr>
        <w:t>2</w:t>
      </w:r>
      <w:r w:rsidR="00C30BF3">
        <w:rPr>
          <w:rFonts w:ascii="Times New Roman" w:eastAsia="Times New Roman" w:hAnsi="Times New Roman"/>
          <w:sz w:val="28"/>
        </w:rPr>
        <w:t>.10. по 01</w:t>
      </w:r>
      <w:r>
        <w:rPr>
          <w:rFonts w:ascii="Times New Roman" w:eastAsia="Times New Roman" w:hAnsi="Times New Roman"/>
          <w:sz w:val="28"/>
        </w:rPr>
        <w:t>.11.201</w:t>
      </w:r>
      <w:r w:rsidR="00C30BF3">
        <w:rPr>
          <w:rFonts w:ascii="Times New Roman" w:eastAsia="Times New Roman" w:hAnsi="Times New Roman"/>
          <w:sz w:val="28"/>
        </w:rPr>
        <w:t>9</w:t>
      </w:r>
      <w:r>
        <w:rPr>
          <w:rFonts w:ascii="Times New Roman" w:eastAsia="Times New Roman" w:hAnsi="Times New Roman"/>
          <w:sz w:val="28"/>
        </w:rPr>
        <w:t xml:space="preserve"> года в </w:t>
      </w:r>
      <w:r w:rsidR="00C30BF3">
        <w:rPr>
          <w:rFonts w:ascii="Times New Roman" w:eastAsia="Times New Roman" w:hAnsi="Times New Roman"/>
          <w:sz w:val="28"/>
        </w:rPr>
        <w:t>Государственном учреждении Тульской области «Тульский психоневрологический интернат»</w:t>
      </w:r>
      <w:r w:rsidR="002A0B75">
        <w:rPr>
          <w:rFonts w:ascii="Times New Roman" w:eastAsia="Times New Roman" w:hAnsi="Times New Roman"/>
          <w:sz w:val="28"/>
        </w:rPr>
        <w:t xml:space="preserve"> (далее-Учреждение)</w:t>
      </w:r>
      <w:r w:rsidR="00C30BF3"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sz w:val="28"/>
        </w:rPr>
        <w:t xml:space="preserve"> был проведен месячник гражданской обороны.</w:t>
      </w:r>
    </w:p>
    <w:p w14:paraId="7378C759" w14:textId="77777777" w:rsidR="00161FFE" w:rsidRDefault="00161FFE">
      <w:pPr>
        <w:spacing w:line="218" w:lineRule="exact"/>
        <w:rPr>
          <w:rFonts w:ascii="Times New Roman" w:eastAsia="Times New Roman" w:hAnsi="Times New Roman"/>
        </w:rPr>
      </w:pPr>
    </w:p>
    <w:p w14:paraId="7B848F2C" w14:textId="77777777" w:rsidR="00161FFE" w:rsidRDefault="00161FFE">
      <w:pPr>
        <w:spacing w:line="234" w:lineRule="auto"/>
        <w:ind w:left="260" w:firstLine="56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Для проведения месячника был составлен план мероприятий, который включил в себя работу </w:t>
      </w:r>
      <w:r w:rsidR="00C30BF3">
        <w:rPr>
          <w:rFonts w:ascii="Times New Roman" w:eastAsia="Times New Roman" w:hAnsi="Times New Roman"/>
          <w:sz w:val="28"/>
        </w:rPr>
        <w:t>с сотрудниками</w:t>
      </w:r>
      <w:r>
        <w:rPr>
          <w:rFonts w:ascii="Times New Roman" w:eastAsia="Times New Roman" w:hAnsi="Times New Roman"/>
          <w:sz w:val="28"/>
        </w:rPr>
        <w:t xml:space="preserve"> и </w:t>
      </w:r>
      <w:r w:rsidR="00C30BF3">
        <w:rPr>
          <w:rFonts w:ascii="Times New Roman" w:eastAsia="Times New Roman" w:hAnsi="Times New Roman"/>
          <w:sz w:val="28"/>
        </w:rPr>
        <w:t xml:space="preserve">проживающими в </w:t>
      </w:r>
      <w:r w:rsidR="002A0B75">
        <w:rPr>
          <w:rFonts w:ascii="Times New Roman" w:eastAsia="Times New Roman" w:hAnsi="Times New Roman"/>
          <w:sz w:val="28"/>
        </w:rPr>
        <w:t>Учреждении</w:t>
      </w:r>
      <w:r>
        <w:rPr>
          <w:rFonts w:ascii="Times New Roman" w:eastAsia="Times New Roman" w:hAnsi="Times New Roman"/>
          <w:sz w:val="28"/>
        </w:rPr>
        <w:t>.</w:t>
      </w:r>
    </w:p>
    <w:p w14:paraId="27759647" w14:textId="77777777" w:rsidR="00161FFE" w:rsidRDefault="00161FFE">
      <w:pPr>
        <w:spacing w:line="225" w:lineRule="exact"/>
        <w:rPr>
          <w:rFonts w:ascii="Times New Roman" w:eastAsia="Times New Roman" w:hAnsi="Times New Roman"/>
        </w:rPr>
      </w:pPr>
    </w:p>
    <w:p w14:paraId="6512EF0B" w14:textId="77777777" w:rsidR="00161FFE" w:rsidRDefault="00161FFE">
      <w:pPr>
        <w:spacing w:line="234" w:lineRule="auto"/>
        <w:ind w:left="980" w:right="2520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 xml:space="preserve">Основные цели и задачи работы </w:t>
      </w:r>
      <w:r w:rsidR="005804CA" w:rsidRPr="005804CA">
        <w:rPr>
          <w:rFonts w:ascii="Times New Roman" w:eastAsia="Times New Roman" w:hAnsi="Times New Roman"/>
          <w:b/>
          <w:i/>
          <w:sz w:val="28"/>
        </w:rPr>
        <w:t>Учреждения</w:t>
      </w:r>
      <w:r>
        <w:rPr>
          <w:rFonts w:ascii="Times New Roman" w:eastAsia="Times New Roman" w:hAnsi="Times New Roman"/>
          <w:b/>
          <w:i/>
          <w:sz w:val="28"/>
        </w:rPr>
        <w:t xml:space="preserve"> в рамках месячника ГО и ЧС:</w:t>
      </w:r>
    </w:p>
    <w:p w14:paraId="22695D41" w14:textId="77777777" w:rsidR="00161FFE" w:rsidRDefault="00161FFE">
      <w:pPr>
        <w:spacing w:line="8" w:lineRule="exact"/>
        <w:rPr>
          <w:rFonts w:ascii="Times New Roman" w:eastAsia="Times New Roman" w:hAnsi="Times New Roman"/>
        </w:rPr>
      </w:pPr>
    </w:p>
    <w:p w14:paraId="3F2B3B70" w14:textId="77777777" w:rsidR="005F365E" w:rsidRPr="005F365E" w:rsidRDefault="005F365E" w:rsidP="005F365E">
      <w:pPr>
        <w:tabs>
          <w:tab w:val="left" w:pos="620"/>
        </w:tabs>
        <w:spacing w:line="184" w:lineRule="auto"/>
        <w:ind w:left="720"/>
        <w:rPr>
          <w:rFonts w:ascii="Wingdings" w:eastAsia="Wingdings" w:hAnsi="Wingdings"/>
          <w:sz w:val="28"/>
          <w:szCs w:val="28"/>
          <w:vertAlign w:val="superscript"/>
        </w:rPr>
      </w:pPr>
    </w:p>
    <w:p w14:paraId="789413B2" w14:textId="77777777" w:rsidR="005F365E" w:rsidRDefault="005F365E" w:rsidP="009606A1">
      <w:pPr>
        <w:tabs>
          <w:tab w:val="left" w:pos="0"/>
          <w:tab w:val="left" w:pos="567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="009606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F365E">
        <w:rPr>
          <w:rFonts w:ascii="Times New Roman" w:eastAsia="Times New Roman" w:hAnsi="Times New Roman"/>
          <w:b/>
          <w:sz w:val="28"/>
          <w:szCs w:val="28"/>
        </w:rPr>
        <w:sym w:font="Symbol" w:char="F0D6"/>
      </w:r>
      <w:r w:rsidRPr="005F365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5E606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5804CA">
        <w:rPr>
          <w:rFonts w:ascii="Times New Roman" w:eastAsia="Times New Roman" w:hAnsi="Times New Roman"/>
          <w:sz w:val="28"/>
          <w:szCs w:val="28"/>
        </w:rPr>
        <w:t>отработка действий проживающих</w:t>
      </w:r>
      <w:r w:rsidR="00161FFE" w:rsidRPr="005F365E">
        <w:rPr>
          <w:rFonts w:ascii="Times New Roman" w:eastAsia="Times New Roman" w:hAnsi="Times New Roman"/>
          <w:sz w:val="28"/>
          <w:szCs w:val="28"/>
        </w:rPr>
        <w:t xml:space="preserve"> и работников по сигналу оповещения 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</w:p>
    <w:p w14:paraId="63C495F6" w14:textId="77777777" w:rsidR="00161FFE" w:rsidRPr="005F365E" w:rsidRDefault="005F365E" w:rsidP="009606A1">
      <w:pPr>
        <w:tabs>
          <w:tab w:val="left" w:pos="0"/>
        </w:tabs>
        <w:rPr>
          <w:rFonts w:ascii="Wingdings" w:eastAsia="Wingdings" w:hAnsi="Wingdings"/>
          <w:sz w:val="28"/>
          <w:szCs w:val="28"/>
          <w:vertAlign w:val="superscript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5E6067">
        <w:rPr>
          <w:rFonts w:ascii="Times New Roman" w:eastAsia="Times New Roman" w:hAnsi="Times New Roman"/>
          <w:sz w:val="28"/>
          <w:szCs w:val="28"/>
        </w:rPr>
        <w:t xml:space="preserve">  </w:t>
      </w:r>
      <w:r w:rsidR="00161FFE" w:rsidRPr="005F365E">
        <w:rPr>
          <w:rFonts w:ascii="Times New Roman" w:eastAsia="Times New Roman" w:hAnsi="Times New Roman"/>
          <w:sz w:val="28"/>
          <w:szCs w:val="28"/>
        </w:rPr>
        <w:t>гражданской обороны «Внимание всем!»;</w:t>
      </w:r>
    </w:p>
    <w:p w14:paraId="07B9F9C7" w14:textId="77777777" w:rsidR="005804CA" w:rsidRDefault="005E6067" w:rsidP="009606A1">
      <w:pPr>
        <w:tabs>
          <w:tab w:val="left" w:pos="620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</w:t>
      </w:r>
      <w:r w:rsidRPr="005F365E">
        <w:rPr>
          <w:rFonts w:ascii="Times New Roman" w:eastAsia="Times New Roman" w:hAnsi="Times New Roman"/>
          <w:b/>
          <w:sz w:val="28"/>
          <w:szCs w:val="28"/>
        </w:rPr>
        <w:sym w:font="Symbol" w:char="F0D6"/>
      </w:r>
      <w:r>
        <w:rPr>
          <w:rFonts w:ascii="Times New Roman" w:eastAsia="Times New Roman" w:hAnsi="Times New Roman"/>
          <w:sz w:val="28"/>
        </w:rPr>
        <w:t xml:space="preserve">  </w:t>
      </w:r>
      <w:r w:rsidR="005F365E">
        <w:rPr>
          <w:rFonts w:ascii="Times New Roman" w:eastAsia="Times New Roman" w:hAnsi="Times New Roman"/>
          <w:sz w:val="28"/>
        </w:rPr>
        <w:t xml:space="preserve">проведение занятий с </w:t>
      </w:r>
      <w:r w:rsidR="005804CA">
        <w:rPr>
          <w:rFonts w:ascii="Times New Roman" w:eastAsia="Times New Roman" w:hAnsi="Times New Roman"/>
          <w:sz w:val="28"/>
        </w:rPr>
        <w:t>проживающими</w:t>
      </w:r>
      <w:r w:rsidR="005F365E">
        <w:rPr>
          <w:rFonts w:ascii="Times New Roman" w:eastAsia="Times New Roman" w:hAnsi="Times New Roman"/>
          <w:sz w:val="28"/>
        </w:rPr>
        <w:t xml:space="preserve"> и работниками </w:t>
      </w:r>
      <w:r w:rsidR="005804CA">
        <w:rPr>
          <w:rFonts w:ascii="Times New Roman" w:eastAsia="Times New Roman" w:hAnsi="Times New Roman"/>
          <w:sz w:val="28"/>
        </w:rPr>
        <w:t xml:space="preserve">Учреждения </w:t>
      </w:r>
      <w:r w:rsidR="005F365E">
        <w:rPr>
          <w:rFonts w:ascii="Times New Roman" w:eastAsia="Times New Roman" w:hAnsi="Times New Roman"/>
          <w:sz w:val="28"/>
        </w:rPr>
        <w:t xml:space="preserve">по </w:t>
      </w:r>
      <w:r w:rsidR="005804CA">
        <w:rPr>
          <w:rFonts w:ascii="Times New Roman" w:eastAsia="Times New Roman" w:hAnsi="Times New Roman"/>
          <w:sz w:val="28"/>
        </w:rPr>
        <w:t xml:space="preserve">   </w:t>
      </w:r>
    </w:p>
    <w:p w14:paraId="04B000FE" w14:textId="77777777" w:rsidR="005804CA" w:rsidRDefault="005804CA" w:rsidP="009606A1">
      <w:pPr>
        <w:tabs>
          <w:tab w:val="left" w:pos="620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</w:t>
      </w:r>
      <w:r w:rsidR="005F365E">
        <w:rPr>
          <w:rFonts w:ascii="Times New Roman" w:eastAsia="Times New Roman" w:hAnsi="Times New Roman"/>
          <w:sz w:val="28"/>
        </w:rPr>
        <w:t xml:space="preserve">обучению практике предупреждения чрезвычайных ситуаций и подготовке </w:t>
      </w:r>
      <w:r>
        <w:rPr>
          <w:rFonts w:ascii="Times New Roman" w:eastAsia="Times New Roman" w:hAnsi="Times New Roman"/>
          <w:sz w:val="28"/>
        </w:rPr>
        <w:t xml:space="preserve">       </w:t>
      </w:r>
    </w:p>
    <w:p w14:paraId="6F22BE80" w14:textId="77777777" w:rsidR="005E6067" w:rsidRDefault="005804CA" w:rsidP="009606A1">
      <w:pPr>
        <w:tabs>
          <w:tab w:val="left" w:pos="620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</w:t>
      </w:r>
      <w:r w:rsidR="005F365E">
        <w:rPr>
          <w:rFonts w:ascii="Times New Roman" w:eastAsia="Times New Roman" w:hAnsi="Times New Roman"/>
          <w:sz w:val="28"/>
        </w:rPr>
        <w:t>к</w:t>
      </w:r>
      <w:r>
        <w:rPr>
          <w:rFonts w:ascii="Times New Roman" w:eastAsia="Times New Roman" w:hAnsi="Times New Roman"/>
          <w:sz w:val="28"/>
        </w:rPr>
        <w:t xml:space="preserve"> </w:t>
      </w:r>
      <w:r w:rsidR="005F365E">
        <w:rPr>
          <w:rFonts w:ascii="Times New Roman" w:eastAsia="Times New Roman" w:hAnsi="Times New Roman"/>
          <w:sz w:val="28"/>
        </w:rPr>
        <w:t xml:space="preserve">действиям при их возникновении, а также по защите от опасностей, </w:t>
      </w:r>
    </w:p>
    <w:p w14:paraId="22F3377A" w14:textId="77777777" w:rsidR="005E6067" w:rsidRDefault="005E6067" w:rsidP="009606A1">
      <w:pPr>
        <w:tabs>
          <w:tab w:val="left" w:pos="620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</w:t>
      </w:r>
      <w:r w:rsidR="005F365E">
        <w:rPr>
          <w:rFonts w:ascii="Times New Roman" w:eastAsia="Times New Roman" w:hAnsi="Times New Roman"/>
          <w:sz w:val="28"/>
        </w:rPr>
        <w:t xml:space="preserve">возникающих при ведении военных действий или вследствие этих </w:t>
      </w:r>
    </w:p>
    <w:p w14:paraId="67A40A46" w14:textId="77777777" w:rsidR="005E6067" w:rsidRDefault="005E6067" w:rsidP="009606A1">
      <w:pPr>
        <w:tabs>
          <w:tab w:val="left" w:pos="620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</w:t>
      </w:r>
      <w:r w:rsidR="005F365E">
        <w:rPr>
          <w:rFonts w:ascii="Times New Roman" w:eastAsia="Times New Roman" w:hAnsi="Times New Roman"/>
          <w:sz w:val="28"/>
        </w:rPr>
        <w:t>действий, распространению знаний в</w:t>
      </w:r>
      <w:r>
        <w:rPr>
          <w:rFonts w:ascii="Times New Roman" w:eastAsia="Times New Roman" w:hAnsi="Times New Roman"/>
          <w:sz w:val="28"/>
        </w:rPr>
        <w:t xml:space="preserve"> </w:t>
      </w:r>
      <w:r w:rsidR="005F365E">
        <w:rPr>
          <w:rFonts w:ascii="Times New Roman" w:eastAsia="Times New Roman" w:hAnsi="Times New Roman"/>
          <w:sz w:val="28"/>
        </w:rPr>
        <w:t xml:space="preserve">области пожарной безопасности и </w:t>
      </w:r>
      <w:r>
        <w:rPr>
          <w:rFonts w:ascii="Times New Roman" w:eastAsia="Times New Roman" w:hAnsi="Times New Roman"/>
          <w:sz w:val="28"/>
        </w:rPr>
        <w:t xml:space="preserve">  </w:t>
      </w:r>
    </w:p>
    <w:p w14:paraId="1B2B2029" w14:textId="77777777" w:rsidR="005F365E" w:rsidRDefault="005E6067" w:rsidP="009606A1">
      <w:pPr>
        <w:tabs>
          <w:tab w:val="left" w:pos="620"/>
        </w:tabs>
        <w:jc w:val="both"/>
        <w:rPr>
          <w:rFonts w:ascii="Wingdings" w:eastAsia="Wingdings" w:hAnsi="Wingdings"/>
          <w:sz w:val="56"/>
          <w:vertAlign w:val="superscript"/>
        </w:rPr>
      </w:pPr>
      <w:r>
        <w:rPr>
          <w:rFonts w:ascii="Times New Roman" w:eastAsia="Times New Roman" w:hAnsi="Times New Roman"/>
          <w:sz w:val="28"/>
        </w:rPr>
        <w:t xml:space="preserve">        </w:t>
      </w:r>
      <w:r w:rsidR="005F365E">
        <w:rPr>
          <w:rFonts w:ascii="Times New Roman" w:eastAsia="Times New Roman" w:hAnsi="Times New Roman"/>
          <w:sz w:val="28"/>
        </w:rPr>
        <w:t>безопасности людей на водных объектах;</w:t>
      </w:r>
    </w:p>
    <w:p w14:paraId="607D7A9E" w14:textId="77777777" w:rsidR="00161FFE" w:rsidRDefault="005E6067" w:rsidP="009606A1">
      <w:pPr>
        <w:tabs>
          <w:tab w:val="left" w:pos="620"/>
        </w:tabs>
        <w:ind w:left="620" w:hanging="336"/>
        <w:jc w:val="both"/>
        <w:rPr>
          <w:rFonts w:ascii="Times New Roman" w:eastAsia="Times New Roman" w:hAnsi="Times New Roman"/>
          <w:sz w:val="28"/>
        </w:rPr>
      </w:pPr>
      <w:r w:rsidRPr="005F365E">
        <w:rPr>
          <w:rFonts w:ascii="Times New Roman" w:eastAsia="Times New Roman" w:hAnsi="Times New Roman"/>
          <w:b/>
          <w:sz w:val="28"/>
          <w:szCs w:val="28"/>
        </w:rPr>
        <w:sym w:font="Symbol" w:char="F0D6"/>
      </w:r>
      <w:r w:rsidR="00B5771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161FFE">
        <w:rPr>
          <w:rFonts w:ascii="Times New Roman" w:eastAsia="Times New Roman" w:hAnsi="Times New Roman"/>
          <w:sz w:val="28"/>
        </w:rPr>
        <w:t xml:space="preserve">проведение занятий с </w:t>
      </w:r>
      <w:r w:rsidR="00B57715">
        <w:rPr>
          <w:rFonts w:ascii="Times New Roman" w:eastAsia="Times New Roman" w:hAnsi="Times New Roman"/>
          <w:sz w:val="28"/>
        </w:rPr>
        <w:t>проживающими и работниками Учреждения</w:t>
      </w:r>
      <w:r w:rsidR="00161FFE">
        <w:rPr>
          <w:rFonts w:ascii="Times New Roman" w:eastAsia="Times New Roman" w:hAnsi="Times New Roman"/>
          <w:sz w:val="28"/>
        </w:rPr>
        <w:t xml:space="preserve"> по обучению практике предупреждения чрезвычайных ситуаций и подготовке к действиям при их возникновении, а также по защите от опасностей, возникающих при ведении военных действий или вследствие этих действий, распространению знаний в</w:t>
      </w:r>
      <w:r>
        <w:rPr>
          <w:rFonts w:ascii="Times New Roman" w:eastAsia="Times New Roman" w:hAnsi="Times New Roman"/>
          <w:sz w:val="28"/>
        </w:rPr>
        <w:t xml:space="preserve"> </w:t>
      </w:r>
      <w:r w:rsidR="00161FFE">
        <w:rPr>
          <w:rFonts w:ascii="Times New Roman" w:eastAsia="Times New Roman" w:hAnsi="Times New Roman"/>
          <w:sz w:val="28"/>
        </w:rPr>
        <w:t>области пожарной</w:t>
      </w:r>
      <w:r w:rsidR="00E6067A">
        <w:rPr>
          <w:rFonts w:ascii="Times New Roman" w:eastAsia="Times New Roman" w:hAnsi="Times New Roman"/>
          <w:sz w:val="28"/>
        </w:rPr>
        <w:t xml:space="preserve"> безопасности</w:t>
      </w:r>
      <w:r w:rsidR="00161FFE">
        <w:rPr>
          <w:rFonts w:ascii="Times New Roman" w:eastAsia="Times New Roman" w:hAnsi="Times New Roman"/>
          <w:sz w:val="28"/>
        </w:rPr>
        <w:t>;</w:t>
      </w:r>
    </w:p>
    <w:p w14:paraId="48D5E24E" w14:textId="77777777" w:rsidR="005804CA" w:rsidRDefault="005804CA" w:rsidP="009606A1">
      <w:pPr>
        <w:tabs>
          <w:tab w:val="left" w:pos="620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</w:t>
      </w:r>
      <w:r w:rsidRPr="005F365E">
        <w:rPr>
          <w:rFonts w:ascii="Times New Roman" w:eastAsia="Times New Roman" w:hAnsi="Times New Roman"/>
          <w:b/>
          <w:sz w:val="28"/>
          <w:szCs w:val="28"/>
        </w:rPr>
        <w:sym w:font="Symbol" w:char="F0D6"/>
      </w:r>
      <w:r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161FFE">
        <w:rPr>
          <w:rFonts w:ascii="Times New Roman" w:eastAsia="Times New Roman" w:hAnsi="Times New Roman"/>
          <w:sz w:val="28"/>
        </w:rPr>
        <w:t xml:space="preserve">проведение комплекса разъяснительных и профилактических мероприятий </w:t>
      </w:r>
    </w:p>
    <w:p w14:paraId="50579B2F" w14:textId="77777777" w:rsidR="005804CA" w:rsidRDefault="005804CA" w:rsidP="009606A1">
      <w:pPr>
        <w:tabs>
          <w:tab w:val="left" w:pos="620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</w:t>
      </w:r>
      <w:r w:rsidR="00161FFE">
        <w:rPr>
          <w:rFonts w:ascii="Times New Roman" w:eastAsia="Times New Roman" w:hAnsi="Times New Roman"/>
          <w:sz w:val="28"/>
        </w:rPr>
        <w:t xml:space="preserve">по обеспечению пожарной безопасности в жилом секторе в связи с </w:t>
      </w:r>
    </w:p>
    <w:p w14:paraId="4BE9338A" w14:textId="77777777" w:rsidR="00161FFE" w:rsidRDefault="005804CA" w:rsidP="009606A1">
      <w:pPr>
        <w:tabs>
          <w:tab w:val="left" w:pos="620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</w:t>
      </w:r>
      <w:r w:rsidR="00161FFE">
        <w:rPr>
          <w:rFonts w:ascii="Times New Roman" w:eastAsia="Times New Roman" w:hAnsi="Times New Roman"/>
          <w:sz w:val="28"/>
        </w:rPr>
        <w:t>началом отопительного сезона;</w:t>
      </w:r>
    </w:p>
    <w:p w14:paraId="4C6B0A53" w14:textId="77777777" w:rsidR="00161FFE" w:rsidRDefault="005804CA" w:rsidP="009606A1">
      <w:pPr>
        <w:tabs>
          <w:tab w:val="left" w:pos="620"/>
        </w:tabs>
        <w:ind w:left="620" w:right="20" w:hanging="336"/>
        <w:rPr>
          <w:rFonts w:ascii="Times New Roman" w:eastAsia="Times New Roman" w:hAnsi="Times New Roman"/>
          <w:sz w:val="28"/>
        </w:rPr>
      </w:pPr>
      <w:r w:rsidRPr="005F365E">
        <w:rPr>
          <w:rFonts w:ascii="Times New Roman" w:eastAsia="Times New Roman" w:hAnsi="Times New Roman"/>
          <w:b/>
          <w:sz w:val="28"/>
          <w:szCs w:val="28"/>
        </w:rPr>
        <w:sym w:font="Symbol" w:char="F0D6"/>
      </w:r>
      <w:r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161FFE" w:rsidRPr="005F365E">
        <w:rPr>
          <w:rFonts w:ascii="Times New Roman" w:eastAsia="Times New Roman" w:hAnsi="Times New Roman"/>
          <w:sz w:val="28"/>
        </w:rPr>
        <w:t xml:space="preserve">широкое освещение мероприятий месячника гражданской обороны в местных средствах массовой информации и в </w:t>
      </w:r>
      <w:r>
        <w:rPr>
          <w:rFonts w:ascii="Times New Roman" w:eastAsia="Times New Roman" w:hAnsi="Times New Roman"/>
          <w:sz w:val="28"/>
        </w:rPr>
        <w:t>Учреждении</w:t>
      </w:r>
      <w:r w:rsidR="00161FFE" w:rsidRPr="005F365E">
        <w:rPr>
          <w:rFonts w:ascii="Times New Roman" w:eastAsia="Times New Roman" w:hAnsi="Times New Roman"/>
          <w:sz w:val="28"/>
        </w:rPr>
        <w:t>;</w:t>
      </w:r>
    </w:p>
    <w:p w14:paraId="41780026" w14:textId="77777777" w:rsidR="00161FFE" w:rsidRPr="005804CA" w:rsidRDefault="005804CA" w:rsidP="009606A1">
      <w:pPr>
        <w:tabs>
          <w:tab w:val="left" w:pos="620"/>
        </w:tabs>
        <w:ind w:left="620" w:right="20" w:hanging="336"/>
        <w:rPr>
          <w:rFonts w:ascii="Times New Roman" w:eastAsia="Times New Roman" w:hAnsi="Times New Roman"/>
          <w:sz w:val="28"/>
        </w:rPr>
      </w:pPr>
      <w:r w:rsidRPr="005F365E">
        <w:rPr>
          <w:rFonts w:ascii="Times New Roman" w:eastAsia="Times New Roman" w:hAnsi="Times New Roman"/>
          <w:b/>
          <w:sz w:val="28"/>
          <w:szCs w:val="28"/>
        </w:rPr>
        <w:sym w:font="Symbol" w:char="F0D6"/>
      </w:r>
      <w:r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161FFE" w:rsidRPr="005804CA">
        <w:rPr>
          <w:rFonts w:ascii="Times New Roman" w:eastAsia="Times New Roman" w:hAnsi="Times New Roman"/>
          <w:sz w:val="28"/>
        </w:rPr>
        <w:t xml:space="preserve">разъяснение </w:t>
      </w:r>
      <w:r w:rsidR="00B57715">
        <w:rPr>
          <w:rFonts w:ascii="Times New Roman" w:eastAsia="Times New Roman" w:hAnsi="Times New Roman"/>
          <w:sz w:val="28"/>
        </w:rPr>
        <w:t>проживающим и работникам Учреждения</w:t>
      </w:r>
      <w:r w:rsidR="00161FFE" w:rsidRPr="005804CA">
        <w:rPr>
          <w:rFonts w:ascii="Times New Roman" w:eastAsia="Times New Roman" w:hAnsi="Times New Roman"/>
          <w:sz w:val="28"/>
        </w:rPr>
        <w:t>:</w:t>
      </w:r>
    </w:p>
    <w:p w14:paraId="33AA7E28" w14:textId="77777777" w:rsidR="00161FFE" w:rsidRDefault="00161FFE" w:rsidP="009606A1">
      <w:pPr>
        <w:numPr>
          <w:ilvl w:val="1"/>
          <w:numId w:val="3"/>
        </w:numPr>
        <w:tabs>
          <w:tab w:val="left" w:pos="1112"/>
        </w:tabs>
        <w:ind w:left="260" w:firstLine="568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8"/>
        </w:rPr>
        <w:t>истории образования и развития Гражданской обороны Российской Федерации, ее особенностей в современных условиях;</w:t>
      </w:r>
    </w:p>
    <w:p w14:paraId="2EB6A1E5" w14:textId="77777777" w:rsidR="00161FFE" w:rsidRDefault="00161FFE" w:rsidP="009606A1">
      <w:pPr>
        <w:numPr>
          <w:ilvl w:val="1"/>
          <w:numId w:val="3"/>
        </w:numPr>
        <w:tabs>
          <w:tab w:val="left" w:pos="1120"/>
        </w:tabs>
        <w:ind w:left="1120" w:hanging="292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8"/>
        </w:rPr>
        <w:t>сигнала оповещения гражданской обороны «Внимание всем!»;</w:t>
      </w:r>
    </w:p>
    <w:p w14:paraId="2F6D8E1B" w14:textId="77777777" w:rsidR="00161FFE" w:rsidRDefault="00161FFE" w:rsidP="009606A1">
      <w:pPr>
        <w:numPr>
          <w:ilvl w:val="1"/>
          <w:numId w:val="3"/>
        </w:numPr>
        <w:tabs>
          <w:tab w:val="left" w:pos="1112"/>
        </w:tabs>
        <w:ind w:left="260" w:right="60" w:firstLine="568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8"/>
        </w:rPr>
        <w:t>правил поведения и порядка действий при возникновении угрозы террористических актов;</w:t>
      </w:r>
    </w:p>
    <w:p w14:paraId="18F17954" w14:textId="77777777" w:rsidR="00161FFE" w:rsidRDefault="00161FFE" w:rsidP="009606A1">
      <w:pPr>
        <w:numPr>
          <w:ilvl w:val="1"/>
          <w:numId w:val="3"/>
        </w:numPr>
        <w:tabs>
          <w:tab w:val="left" w:pos="1112"/>
        </w:tabs>
        <w:ind w:left="260" w:right="40" w:firstLine="568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8"/>
        </w:rPr>
        <w:t>порядка действия по предупреждению аварий на коммунальных сетях в осенне-зимний период, а также в случае их возникновения;</w:t>
      </w:r>
    </w:p>
    <w:p w14:paraId="02C844FD" w14:textId="77777777" w:rsidR="00161FFE" w:rsidRDefault="00161FFE" w:rsidP="009606A1">
      <w:pPr>
        <w:numPr>
          <w:ilvl w:val="1"/>
          <w:numId w:val="3"/>
        </w:numPr>
        <w:tabs>
          <w:tab w:val="left" w:pos="1112"/>
        </w:tabs>
        <w:ind w:left="260" w:right="60" w:firstLine="568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8"/>
        </w:rPr>
        <w:t>правил безопасной эксплуатации бытовых и газовых приборов, профилактики взрывов бытового газа;</w:t>
      </w:r>
    </w:p>
    <w:p w14:paraId="580B5D99" w14:textId="77777777" w:rsidR="00161FFE" w:rsidRDefault="00161FFE" w:rsidP="009606A1">
      <w:pPr>
        <w:numPr>
          <w:ilvl w:val="1"/>
          <w:numId w:val="3"/>
        </w:numPr>
        <w:tabs>
          <w:tab w:val="left" w:pos="1112"/>
        </w:tabs>
        <w:ind w:left="260" w:right="40" w:firstLine="568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8"/>
        </w:rPr>
        <w:t>разъяснение особенностей безопасного поведения граждан в период осенне-зимнего ледостава на водоемах;</w:t>
      </w:r>
    </w:p>
    <w:p w14:paraId="47129F8F" w14:textId="77777777" w:rsidR="00161FFE" w:rsidRPr="00B57715" w:rsidRDefault="00161FFE" w:rsidP="009606A1">
      <w:pPr>
        <w:numPr>
          <w:ilvl w:val="1"/>
          <w:numId w:val="3"/>
        </w:numPr>
        <w:tabs>
          <w:tab w:val="left" w:pos="1112"/>
        </w:tabs>
        <w:ind w:left="260" w:right="20" w:firstLine="56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порядка обращения граждан, в том числе по мобильным средствам связи, в единую службу спасения «</w:t>
      </w:r>
      <w:r w:rsidR="00B57715">
        <w:rPr>
          <w:rFonts w:ascii="Times New Roman" w:eastAsia="Times New Roman" w:hAnsi="Times New Roman"/>
          <w:sz w:val="28"/>
        </w:rPr>
        <w:t>1</w:t>
      </w:r>
      <w:r>
        <w:rPr>
          <w:rFonts w:ascii="Times New Roman" w:eastAsia="Times New Roman" w:hAnsi="Times New Roman"/>
          <w:sz w:val="28"/>
        </w:rPr>
        <w:t xml:space="preserve">01», а также по единому «телефону доверия» Главного управления МЧС России по </w:t>
      </w:r>
      <w:r w:rsidR="00B57715">
        <w:rPr>
          <w:rFonts w:ascii="Times New Roman" w:eastAsia="Times New Roman" w:hAnsi="Times New Roman"/>
          <w:sz w:val="28"/>
        </w:rPr>
        <w:t xml:space="preserve">Тульской </w:t>
      </w:r>
      <w:r>
        <w:rPr>
          <w:rFonts w:ascii="Times New Roman" w:eastAsia="Times New Roman" w:hAnsi="Times New Roman"/>
          <w:sz w:val="28"/>
        </w:rPr>
        <w:t xml:space="preserve">области </w:t>
      </w:r>
      <w:r w:rsidR="00B57715" w:rsidRPr="00B57715">
        <w:rPr>
          <w:rFonts w:ascii="Times New Roman" w:eastAsia="Times New Roman" w:hAnsi="Times New Roman"/>
          <w:sz w:val="28"/>
        </w:rPr>
        <w:t>56-99-99</w:t>
      </w:r>
      <w:r>
        <w:rPr>
          <w:rFonts w:ascii="Times New Roman" w:eastAsia="Times New Roman" w:hAnsi="Times New Roman"/>
          <w:sz w:val="28"/>
        </w:rPr>
        <w:t>.</w:t>
      </w:r>
    </w:p>
    <w:p w14:paraId="30800DC9" w14:textId="77777777" w:rsidR="00161FFE" w:rsidRDefault="00161FFE">
      <w:pPr>
        <w:tabs>
          <w:tab w:val="left" w:pos="1112"/>
        </w:tabs>
        <w:spacing w:line="234" w:lineRule="auto"/>
        <w:ind w:left="260" w:right="20" w:firstLine="568"/>
        <w:jc w:val="both"/>
        <w:rPr>
          <w:rFonts w:ascii="Symbol" w:eastAsia="Symbol" w:hAnsi="Symbol"/>
          <w:sz w:val="24"/>
        </w:rPr>
      </w:pPr>
    </w:p>
    <w:p w14:paraId="3B9DB3E2" w14:textId="77777777" w:rsidR="00161FFE" w:rsidRDefault="00161FFE">
      <w:pPr>
        <w:numPr>
          <w:ilvl w:val="1"/>
          <w:numId w:val="4"/>
        </w:numPr>
        <w:tabs>
          <w:tab w:val="left" w:pos="1361"/>
        </w:tabs>
        <w:spacing w:line="235" w:lineRule="auto"/>
        <w:ind w:left="260" w:firstLine="722"/>
        <w:rPr>
          <w:rFonts w:ascii="Times New Roman" w:eastAsia="Times New Roman" w:hAnsi="Times New Roman"/>
          <w:sz w:val="28"/>
        </w:rPr>
      </w:pPr>
      <w:bookmarkStart w:id="2" w:name="page3"/>
      <w:bookmarkEnd w:id="2"/>
      <w:r>
        <w:rPr>
          <w:rFonts w:ascii="Times New Roman" w:eastAsia="Times New Roman" w:hAnsi="Times New Roman"/>
          <w:sz w:val="28"/>
        </w:rPr>
        <w:t xml:space="preserve">работе активно подключились </w:t>
      </w:r>
      <w:r w:rsidR="00D17E14">
        <w:rPr>
          <w:rFonts w:ascii="Times New Roman" w:eastAsia="Times New Roman" w:hAnsi="Times New Roman"/>
          <w:sz w:val="28"/>
        </w:rPr>
        <w:t>главные специалисты по социальной работе и медицинские работники.</w:t>
      </w:r>
    </w:p>
    <w:p w14:paraId="2C0AB31A" w14:textId="77777777" w:rsidR="00161FFE" w:rsidRDefault="00161FFE">
      <w:pPr>
        <w:spacing w:line="15" w:lineRule="exact"/>
        <w:rPr>
          <w:rFonts w:ascii="Times New Roman" w:eastAsia="Times New Roman" w:hAnsi="Times New Roman"/>
          <w:sz w:val="28"/>
        </w:rPr>
      </w:pPr>
    </w:p>
    <w:p w14:paraId="3185C9A8" w14:textId="77777777" w:rsidR="00161FFE" w:rsidRDefault="00161FFE">
      <w:pPr>
        <w:spacing w:line="238" w:lineRule="auto"/>
        <w:ind w:left="26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Были проведены </w:t>
      </w:r>
      <w:r w:rsidR="00D17E14">
        <w:rPr>
          <w:rFonts w:ascii="Times New Roman" w:eastAsia="Times New Roman" w:hAnsi="Times New Roman"/>
          <w:sz w:val="28"/>
        </w:rPr>
        <w:t xml:space="preserve">тематические беседы с проживающими </w:t>
      </w:r>
      <w:r>
        <w:rPr>
          <w:rFonts w:ascii="Times New Roman" w:eastAsia="Times New Roman" w:hAnsi="Times New Roman"/>
          <w:sz w:val="28"/>
        </w:rPr>
        <w:t>на тем</w:t>
      </w:r>
      <w:r w:rsidR="00D17E14">
        <w:rPr>
          <w:rFonts w:ascii="Times New Roman" w:eastAsia="Times New Roman" w:hAnsi="Times New Roman"/>
          <w:sz w:val="28"/>
        </w:rPr>
        <w:t>у</w:t>
      </w:r>
      <w:r>
        <w:rPr>
          <w:rFonts w:ascii="Times New Roman" w:eastAsia="Times New Roman" w:hAnsi="Times New Roman"/>
          <w:sz w:val="28"/>
        </w:rPr>
        <w:t xml:space="preserve"> </w:t>
      </w:r>
      <w:r w:rsidR="00D17E14">
        <w:rPr>
          <w:rFonts w:ascii="Times New Roman" w:eastAsia="Times New Roman" w:hAnsi="Times New Roman"/>
          <w:sz w:val="28"/>
        </w:rPr>
        <w:t>«Гражданская оборона-это важно!»,</w:t>
      </w:r>
      <w:r>
        <w:rPr>
          <w:rFonts w:ascii="Times New Roman" w:eastAsia="Times New Roman" w:hAnsi="Times New Roman"/>
          <w:sz w:val="28"/>
        </w:rPr>
        <w:t xml:space="preserve"> о чрезвычайных ситуациях с целью понимания того, к чему может привести неправильное обращение с огнем</w:t>
      </w:r>
      <w:r w:rsidR="00D17E14">
        <w:rPr>
          <w:rFonts w:ascii="Times New Roman" w:eastAsia="Times New Roman" w:hAnsi="Times New Roman"/>
          <w:sz w:val="28"/>
        </w:rPr>
        <w:t xml:space="preserve"> и  потеря бдительности</w:t>
      </w:r>
      <w:r>
        <w:rPr>
          <w:rFonts w:ascii="Times New Roman" w:eastAsia="Times New Roman" w:hAnsi="Times New Roman"/>
          <w:sz w:val="28"/>
        </w:rPr>
        <w:t>. Так же были проведены практические занятия по способам применения индивидуальных защитных средств.</w:t>
      </w:r>
      <w:r w:rsidR="00D17E14">
        <w:rPr>
          <w:rFonts w:ascii="Times New Roman" w:eastAsia="Times New Roman" w:hAnsi="Times New Roman"/>
          <w:sz w:val="28"/>
        </w:rPr>
        <w:t xml:space="preserve"> </w:t>
      </w:r>
    </w:p>
    <w:p w14:paraId="74960A5E" w14:textId="77777777" w:rsidR="00161FFE" w:rsidRDefault="00161FFE">
      <w:pPr>
        <w:spacing w:line="18" w:lineRule="exact"/>
        <w:rPr>
          <w:rFonts w:ascii="Times New Roman" w:eastAsia="Times New Roman" w:hAnsi="Times New Roman"/>
          <w:sz w:val="28"/>
        </w:rPr>
      </w:pPr>
    </w:p>
    <w:p w14:paraId="3B18BE45" w14:textId="77777777" w:rsidR="00161FFE" w:rsidRDefault="00161FFE">
      <w:pPr>
        <w:spacing w:line="234" w:lineRule="auto"/>
        <w:ind w:left="260" w:firstLine="56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Активное участие </w:t>
      </w:r>
      <w:r w:rsidR="00BA5D43">
        <w:rPr>
          <w:rFonts w:ascii="Times New Roman" w:eastAsia="Times New Roman" w:hAnsi="Times New Roman"/>
          <w:sz w:val="28"/>
        </w:rPr>
        <w:t xml:space="preserve">сотрудники и </w:t>
      </w:r>
      <w:r>
        <w:rPr>
          <w:rFonts w:ascii="Times New Roman" w:eastAsia="Times New Roman" w:hAnsi="Times New Roman"/>
          <w:sz w:val="28"/>
        </w:rPr>
        <w:t xml:space="preserve"> </w:t>
      </w:r>
      <w:r w:rsidR="00D17E14">
        <w:rPr>
          <w:rFonts w:ascii="Times New Roman" w:eastAsia="Times New Roman" w:hAnsi="Times New Roman"/>
          <w:sz w:val="28"/>
        </w:rPr>
        <w:t>проживающие</w:t>
      </w:r>
      <w:r w:rsidR="00BA5D43">
        <w:rPr>
          <w:rFonts w:ascii="Times New Roman" w:eastAsia="Times New Roman" w:hAnsi="Times New Roman"/>
          <w:sz w:val="28"/>
        </w:rPr>
        <w:t xml:space="preserve"> принимали</w:t>
      </w:r>
      <w:r>
        <w:rPr>
          <w:rFonts w:ascii="Times New Roman" w:eastAsia="Times New Roman" w:hAnsi="Times New Roman"/>
          <w:sz w:val="28"/>
        </w:rPr>
        <w:t xml:space="preserve"> в </w:t>
      </w:r>
      <w:r w:rsidR="00346E3D">
        <w:rPr>
          <w:rFonts w:ascii="Times New Roman" w:eastAsia="Times New Roman" w:hAnsi="Times New Roman"/>
          <w:sz w:val="28"/>
        </w:rPr>
        <w:t>«</w:t>
      </w:r>
      <w:r>
        <w:rPr>
          <w:rFonts w:ascii="Times New Roman" w:eastAsia="Times New Roman" w:hAnsi="Times New Roman"/>
          <w:sz w:val="28"/>
        </w:rPr>
        <w:t>стендовых» экскурсиях</w:t>
      </w:r>
      <w:r w:rsidR="00BA5D43">
        <w:rPr>
          <w:rFonts w:ascii="Times New Roman" w:eastAsia="Times New Roman" w:hAnsi="Times New Roman"/>
          <w:sz w:val="28"/>
        </w:rPr>
        <w:t xml:space="preserve"> со специалистом по охране труда</w:t>
      </w:r>
      <w:r>
        <w:rPr>
          <w:rFonts w:ascii="Times New Roman" w:eastAsia="Times New Roman" w:hAnsi="Times New Roman"/>
          <w:sz w:val="28"/>
        </w:rPr>
        <w:t xml:space="preserve">: уголки безопасности в </w:t>
      </w:r>
      <w:r w:rsidR="00D17E14">
        <w:rPr>
          <w:rFonts w:ascii="Times New Roman" w:eastAsia="Times New Roman" w:hAnsi="Times New Roman"/>
          <w:sz w:val="28"/>
        </w:rPr>
        <w:t>Учрежде</w:t>
      </w:r>
      <w:r w:rsidR="00D0152D">
        <w:rPr>
          <w:rFonts w:ascii="Times New Roman" w:eastAsia="Times New Roman" w:hAnsi="Times New Roman"/>
          <w:sz w:val="28"/>
        </w:rPr>
        <w:t>-</w:t>
      </w:r>
      <w:r w:rsidR="00D17E14">
        <w:rPr>
          <w:rFonts w:ascii="Times New Roman" w:eastAsia="Times New Roman" w:hAnsi="Times New Roman"/>
          <w:sz w:val="28"/>
        </w:rPr>
        <w:t>нии</w:t>
      </w:r>
      <w:r w:rsidR="00862082">
        <w:rPr>
          <w:rFonts w:ascii="Times New Roman" w:eastAsia="Times New Roman" w:hAnsi="Times New Roman"/>
          <w:sz w:val="28"/>
        </w:rPr>
        <w:t>: «Классификация ЧС», «Защита от ЧС», «Средства индивидуальной защи</w:t>
      </w:r>
      <w:r w:rsidR="00D0152D">
        <w:rPr>
          <w:rFonts w:ascii="Times New Roman" w:eastAsia="Times New Roman" w:hAnsi="Times New Roman"/>
          <w:sz w:val="28"/>
        </w:rPr>
        <w:t>-</w:t>
      </w:r>
      <w:r w:rsidR="00862082">
        <w:rPr>
          <w:rFonts w:ascii="Times New Roman" w:eastAsia="Times New Roman" w:hAnsi="Times New Roman"/>
          <w:sz w:val="28"/>
        </w:rPr>
        <w:t>ты» и «Уголок гражданской защиты»</w:t>
      </w:r>
      <w:r w:rsidR="00D17E14">
        <w:rPr>
          <w:rFonts w:ascii="Times New Roman" w:eastAsia="Times New Roman" w:hAnsi="Times New Roman"/>
          <w:sz w:val="28"/>
        </w:rPr>
        <w:t>.</w:t>
      </w:r>
      <w:r w:rsidR="00862082">
        <w:rPr>
          <w:rFonts w:ascii="Times New Roman" w:eastAsia="Times New Roman" w:hAnsi="Times New Roman"/>
          <w:sz w:val="28"/>
        </w:rPr>
        <w:t xml:space="preserve"> </w:t>
      </w:r>
    </w:p>
    <w:p w14:paraId="3F483C4D" w14:textId="77777777" w:rsidR="00BA5D43" w:rsidRDefault="00BA5D43">
      <w:pPr>
        <w:spacing w:line="234" w:lineRule="auto"/>
        <w:ind w:left="260" w:firstLine="56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Заместитель директора и специалист по охране труда провели тематичес</w:t>
      </w:r>
      <w:r w:rsidR="00AE7FF2">
        <w:rPr>
          <w:rFonts w:ascii="Times New Roman" w:eastAsia="Times New Roman" w:hAnsi="Times New Roman"/>
          <w:sz w:val="28"/>
        </w:rPr>
        <w:t>-</w:t>
      </w:r>
      <w:r>
        <w:rPr>
          <w:rFonts w:ascii="Times New Roman" w:eastAsia="Times New Roman" w:hAnsi="Times New Roman"/>
          <w:sz w:val="28"/>
        </w:rPr>
        <w:t>кие лекции с сотрудниками «Что такое гражданская оборона»</w:t>
      </w:r>
      <w:r w:rsidR="00392550">
        <w:rPr>
          <w:rFonts w:ascii="Times New Roman" w:eastAsia="Times New Roman" w:hAnsi="Times New Roman"/>
          <w:sz w:val="28"/>
        </w:rPr>
        <w:t>, с демонстра-цией применения СИЗ.</w:t>
      </w:r>
    </w:p>
    <w:p w14:paraId="513E2AA4" w14:textId="77777777" w:rsidR="00161FFE" w:rsidRDefault="00161FFE">
      <w:pPr>
        <w:spacing w:line="15" w:lineRule="exact"/>
        <w:rPr>
          <w:rFonts w:ascii="Times New Roman" w:eastAsia="Times New Roman" w:hAnsi="Times New Roman"/>
          <w:sz w:val="28"/>
        </w:rPr>
      </w:pPr>
    </w:p>
    <w:p w14:paraId="58F6B928" w14:textId="77777777" w:rsidR="00161FFE" w:rsidRDefault="00D17E14">
      <w:pPr>
        <w:spacing w:line="237" w:lineRule="auto"/>
        <w:ind w:left="260" w:firstLine="56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Главные специалисты</w:t>
      </w:r>
      <w:r w:rsidR="00161FFE">
        <w:rPr>
          <w:rFonts w:ascii="Times New Roman" w:eastAsia="Times New Roman" w:hAnsi="Times New Roman"/>
          <w:sz w:val="28"/>
        </w:rPr>
        <w:t xml:space="preserve"> организовали просмотр фильмов и видеороликов на тему «Гражданская оборона и ЧС»</w:t>
      </w:r>
      <w:r w:rsidR="00963054">
        <w:rPr>
          <w:rFonts w:ascii="Times New Roman" w:eastAsia="Times New Roman" w:hAnsi="Times New Roman"/>
          <w:sz w:val="28"/>
        </w:rPr>
        <w:t xml:space="preserve">, проживающие </w:t>
      </w:r>
      <w:r w:rsidR="00161FFE">
        <w:rPr>
          <w:rFonts w:ascii="Times New Roman" w:eastAsia="Times New Roman" w:hAnsi="Times New Roman"/>
          <w:sz w:val="28"/>
        </w:rPr>
        <w:t>рисовали рисунки на тему</w:t>
      </w:r>
      <w:r w:rsidR="00963054">
        <w:rPr>
          <w:rFonts w:ascii="Times New Roman" w:eastAsia="Times New Roman" w:hAnsi="Times New Roman"/>
          <w:sz w:val="28"/>
        </w:rPr>
        <w:t>:</w:t>
      </w:r>
      <w:r w:rsidR="00161FFE">
        <w:rPr>
          <w:rFonts w:ascii="Times New Roman" w:eastAsia="Times New Roman" w:hAnsi="Times New Roman"/>
          <w:sz w:val="28"/>
        </w:rPr>
        <w:t xml:space="preserve"> «Безопасность и мы».</w:t>
      </w:r>
    </w:p>
    <w:p w14:paraId="0C2A1CBC" w14:textId="77777777" w:rsidR="00161FFE" w:rsidRDefault="00161FFE">
      <w:pPr>
        <w:spacing w:line="17" w:lineRule="exact"/>
        <w:rPr>
          <w:rFonts w:ascii="Times New Roman" w:eastAsia="Times New Roman" w:hAnsi="Times New Roman"/>
          <w:sz w:val="28"/>
        </w:rPr>
      </w:pPr>
    </w:p>
    <w:p w14:paraId="469D0CAC" w14:textId="77777777" w:rsidR="00161FFE" w:rsidRDefault="00161FFE">
      <w:pPr>
        <w:spacing w:line="17" w:lineRule="exact"/>
        <w:rPr>
          <w:rFonts w:ascii="Times New Roman" w:eastAsia="Times New Roman" w:hAnsi="Times New Roman"/>
          <w:color w:val="0000FF"/>
          <w:sz w:val="28"/>
          <w:u w:val="single"/>
        </w:rPr>
      </w:pPr>
    </w:p>
    <w:p w14:paraId="11FBFB0E" w14:textId="77777777" w:rsidR="00161FFE" w:rsidRDefault="00161FFE">
      <w:pPr>
        <w:spacing w:line="25" w:lineRule="exact"/>
        <w:rPr>
          <w:rFonts w:ascii="Times New Roman" w:eastAsia="Times New Roman" w:hAnsi="Times New Roman"/>
          <w:sz w:val="28"/>
        </w:rPr>
      </w:pPr>
    </w:p>
    <w:p w14:paraId="0ADAF007" w14:textId="77777777" w:rsidR="00BA5D43" w:rsidRDefault="00BA5D43">
      <w:pPr>
        <w:spacing w:line="237" w:lineRule="auto"/>
        <w:ind w:left="260" w:firstLine="56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Специалистом по охране труда</w:t>
      </w:r>
      <w:r w:rsidR="00161FFE">
        <w:rPr>
          <w:rFonts w:ascii="Times New Roman" w:eastAsia="Times New Roman" w:hAnsi="Times New Roman"/>
          <w:sz w:val="28"/>
        </w:rPr>
        <w:t xml:space="preserve"> были проведены беседы о МЧС и его символе «Белой звезды Надежды и Спасения</w:t>
      </w:r>
      <w:r w:rsidR="000E11B7">
        <w:rPr>
          <w:rFonts w:ascii="Times New Roman" w:eastAsia="Times New Roman" w:hAnsi="Times New Roman"/>
          <w:sz w:val="28"/>
        </w:rPr>
        <w:t>», был проведён целевой инструктаж с сотрудниками Учреждения, по правилам поведения в различных ЧС (поведение при пожаре, на дорогах, на воде, в случае проявлений теракта).</w:t>
      </w:r>
    </w:p>
    <w:p w14:paraId="0C36E8E7" w14:textId="77777777" w:rsidR="00161FFE" w:rsidRDefault="00BA5D43">
      <w:pPr>
        <w:spacing w:line="237" w:lineRule="auto"/>
        <w:ind w:left="260" w:firstLine="56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Большую помощь Учреждению по месячнику</w:t>
      </w:r>
      <w:r w:rsidR="00EA003F">
        <w:rPr>
          <w:rFonts w:ascii="Times New Roman" w:eastAsia="Times New Roman" w:hAnsi="Times New Roman"/>
          <w:sz w:val="28"/>
        </w:rPr>
        <w:t xml:space="preserve"> ГО</w:t>
      </w:r>
      <w:r>
        <w:rPr>
          <w:rFonts w:ascii="Times New Roman" w:eastAsia="Times New Roman" w:hAnsi="Times New Roman"/>
          <w:sz w:val="28"/>
        </w:rPr>
        <w:t>, оказали сотрудники ОНДиПР г.Тулы (по Пролетарскому</w:t>
      </w:r>
      <w:r w:rsidR="00161FFE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округу) проведя разъяснительные лекции с сотрудниками и проживающими о действиях в случае возникновения пожара, с демонстрацией фото и видео</w:t>
      </w:r>
      <w:r w:rsidR="00B93373">
        <w:rPr>
          <w:rFonts w:ascii="Times New Roman" w:eastAsia="Times New Roman" w:hAnsi="Times New Roman"/>
          <w:sz w:val="28"/>
        </w:rPr>
        <w:t>. П</w:t>
      </w:r>
      <w:r>
        <w:rPr>
          <w:rFonts w:ascii="Times New Roman" w:eastAsia="Times New Roman" w:hAnsi="Times New Roman"/>
          <w:sz w:val="28"/>
        </w:rPr>
        <w:t xml:space="preserve">рисутствовавшие с интересом </w:t>
      </w:r>
      <w:r w:rsidR="00161FFE">
        <w:rPr>
          <w:rFonts w:ascii="Times New Roman" w:eastAsia="Times New Roman" w:hAnsi="Times New Roman"/>
          <w:sz w:val="28"/>
        </w:rPr>
        <w:t>рассматривали фотографии спасательной техники, смотрели презентацию о работе спасателей, кинологов, водолазов, пожарных</w:t>
      </w:r>
      <w:r>
        <w:rPr>
          <w:rFonts w:ascii="Times New Roman" w:eastAsia="Times New Roman" w:hAnsi="Times New Roman"/>
          <w:sz w:val="28"/>
        </w:rPr>
        <w:t>.</w:t>
      </w:r>
    </w:p>
    <w:p w14:paraId="3191ADC7" w14:textId="77777777" w:rsidR="00B93373" w:rsidRDefault="002E0BC8" w:rsidP="00EA003F">
      <w:pPr>
        <w:ind w:left="260" w:firstLine="56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Врачами-специалистами и ст.</w:t>
      </w:r>
      <w:r w:rsidR="006A07F6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медицинск</w:t>
      </w:r>
      <w:r w:rsidR="006A07F6">
        <w:rPr>
          <w:rFonts w:ascii="Times New Roman" w:eastAsia="Times New Roman" w:hAnsi="Times New Roman"/>
          <w:sz w:val="28"/>
        </w:rPr>
        <w:t>ой</w:t>
      </w:r>
      <w:r>
        <w:rPr>
          <w:rFonts w:ascii="Times New Roman" w:eastAsia="Times New Roman" w:hAnsi="Times New Roman"/>
          <w:sz w:val="28"/>
        </w:rPr>
        <w:t xml:space="preserve"> сестр</w:t>
      </w:r>
      <w:r w:rsidR="006A07F6">
        <w:rPr>
          <w:rFonts w:ascii="Times New Roman" w:eastAsia="Times New Roman" w:hAnsi="Times New Roman"/>
          <w:sz w:val="28"/>
        </w:rPr>
        <w:t>ой</w:t>
      </w:r>
      <w:r>
        <w:rPr>
          <w:rFonts w:ascii="Times New Roman" w:eastAsia="Times New Roman" w:hAnsi="Times New Roman"/>
          <w:sz w:val="28"/>
        </w:rPr>
        <w:t xml:space="preserve"> были проведены</w:t>
      </w:r>
      <w:r w:rsidR="006A07F6">
        <w:rPr>
          <w:rFonts w:ascii="Times New Roman" w:eastAsia="Times New Roman" w:hAnsi="Times New Roman"/>
          <w:sz w:val="28"/>
        </w:rPr>
        <w:t xml:space="preserve"> лекции с сотрудниками, по оказанию первой доврачебной помощи при чрезвычайных ситуациях.</w:t>
      </w:r>
    </w:p>
    <w:p w14:paraId="3CC46630" w14:textId="77777777" w:rsidR="006A07F6" w:rsidRDefault="006A07F6" w:rsidP="00EA003F">
      <w:pPr>
        <w:ind w:left="260" w:firstLine="56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Специалистом по охране труда совместно с заведующим хозяйством, была проведена ревизия учебно-методической базы по ГОиЧС, при которой был обновлен стенд </w:t>
      </w:r>
      <w:r w:rsidR="00862082">
        <w:rPr>
          <w:rFonts w:ascii="Times New Roman" w:eastAsia="Times New Roman" w:hAnsi="Times New Roman"/>
          <w:sz w:val="28"/>
        </w:rPr>
        <w:t>«Пожарная безопасность».</w:t>
      </w:r>
    </w:p>
    <w:p w14:paraId="5591106F" w14:textId="77777777" w:rsidR="00161FFE" w:rsidRDefault="00161FFE" w:rsidP="00EA003F">
      <w:pPr>
        <w:ind w:left="260" w:firstLine="56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Всего за время месячника мероприятиями по ГО и ЧС было охвачено </w:t>
      </w:r>
      <w:r w:rsidR="00EA003F">
        <w:rPr>
          <w:rFonts w:ascii="Times New Roman" w:eastAsia="Times New Roman" w:hAnsi="Times New Roman"/>
          <w:sz w:val="28"/>
        </w:rPr>
        <w:t>378</w:t>
      </w:r>
      <w:r>
        <w:rPr>
          <w:rFonts w:ascii="Times New Roman" w:eastAsia="Times New Roman" w:hAnsi="Times New Roman"/>
          <w:sz w:val="28"/>
        </w:rPr>
        <w:t xml:space="preserve"> </w:t>
      </w:r>
      <w:r w:rsidR="00EA003F">
        <w:rPr>
          <w:rFonts w:ascii="Times New Roman" w:eastAsia="Times New Roman" w:hAnsi="Times New Roman"/>
          <w:sz w:val="28"/>
        </w:rPr>
        <w:t>сотрудников и проживающих в Учреждении</w:t>
      </w:r>
      <w:r>
        <w:rPr>
          <w:rFonts w:ascii="Times New Roman" w:eastAsia="Times New Roman" w:hAnsi="Times New Roman"/>
          <w:sz w:val="28"/>
        </w:rPr>
        <w:t>.</w:t>
      </w:r>
    </w:p>
    <w:p w14:paraId="393059BA" w14:textId="77777777" w:rsidR="00161FFE" w:rsidRDefault="00161FFE" w:rsidP="00EA003F">
      <w:pPr>
        <w:numPr>
          <w:ilvl w:val="0"/>
          <w:numId w:val="5"/>
        </w:numPr>
        <w:tabs>
          <w:tab w:val="left" w:pos="1265"/>
        </w:tabs>
        <w:ind w:left="260" w:firstLine="542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целях обеспечения сохранности здоровья и жизни </w:t>
      </w:r>
      <w:r w:rsidR="00EA003F">
        <w:rPr>
          <w:rFonts w:ascii="Times New Roman" w:eastAsia="Times New Roman" w:hAnsi="Times New Roman"/>
          <w:sz w:val="28"/>
        </w:rPr>
        <w:t>сотрудников и проживающих в Учреждении</w:t>
      </w:r>
      <w:r>
        <w:rPr>
          <w:rFonts w:ascii="Times New Roman" w:eastAsia="Times New Roman" w:hAnsi="Times New Roman"/>
          <w:sz w:val="28"/>
        </w:rPr>
        <w:t>, а также закрепления навыков быстрой эвакуации людей из здани</w:t>
      </w:r>
      <w:r w:rsidR="00EA003F">
        <w:rPr>
          <w:rFonts w:ascii="Times New Roman" w:eastAsia="Times New Roman" w:hAnsi="Times New Roman"/>
          <w:sz w:val="28"/>
        </w:rPr>
        <w:t>й</w:t>
      </w:r>
      <w:r>
        <w:rPr>
          <w:rFonts w:ascii="Times New Roman" w:eastAsia="Times New Roman" w:hAnsi="Times New Roman"/>
          <w:sz w:val="28"/>
        </w:rPr>
        <w:t xml:space="preserve"> </w:t>
      </w:r>
      <w:r w:rsidR="00EA003F">
        <w:rPr>
          <w:rFonts w:ascii="Times New Roman" w:eastAsia="Times New Roman" w:hAnsi="Times New Roman"/>
          <w:sz w:val="28"/>
        </w:rPr>
        <w:t>Учреждения</w:t>
      </w:r>
      <w:r>
        <w:rPr>
          <w:rFonts w:ascii="Times New Roman" w:eastAsia="Times New Roman" w:hAnsi="Times New Roman"/>
          <w:sz w:val="28"/>
        </w:rPr>
        <w:t xml:space="preserve"> на случай </w:t>
      </w:r>
      <w:r w:rsidR="00EA003F">
        <w:rPr>
          <w:rFonts w:ascii="Times New Roman" w:eastAsia="Times New Roman" w:hAnsi="Times New Roman"/>
          <w:sz w:val="28"/>
        </w:rPr>
        <w:t>пожара,</w:t>
      </w:r>
      <w:r>
        <w:rPr>
          <w:rFonts w:ascii="Times New Roman" w:eastAsia="Times New Roman" w:hAnsi="Times New Roman"/>
          <w:sz w:val="28"/>
        </w:rPr>
        <w:t xml:space="preserve"> 1</w:t>
      </w:r>
      <w:r w:rsidR="00EA003F">
        <w:rPr>
          <w:rFonts w:ascii="Times New Roman" w:eastAsia="Times New Roman" w:hAnsi="Times New Roman"/>
          <w:sz w:val="28"/>
        </w:rPr>
        <w:t>8</w:t>
      </w:r>
      <w:r>
        <w:rPr>
          <w:rFonts w:ascii="Times New Roman" w:eastAsia="Times New Roman" w:hAnsi="Times New Roman"/>
          <w:sz w:val="28"/>
        </w:rPr>
        <w:t xml:space="preserve"> октября была проведена тренировочная эвакуация.</w:t>
      </w:r>
    </w:p>
    <w:p w14:paraId="0EEF0186" w14:textId="77777777" w:rsidR="00161FFE" w:rsidRDefault="00161FFE">
      <w:pPr>
        <w:spacing w:line="6" w:lineRule="exact"/>
        <w:rPr>
          <w:rFonts w:ascii="Times New Roman" w:eastAsia="Times New Roman" w:hAnsi="Times New Roman"/>
          <w:sz w:val="28"/>
        </w:rPr>
      </w:pPr>
    </w:p>
    <w:p w14:paraId="021A3A11" w14:textId="77777777" w:rsidR="00161FFE" w:rsidRDefault="00161FFE" w:rsidP="00451F98">
      <w:pPr>
        <w:spacing w:line="0" w:lineRule="atLeast"/>
        <w:ind w:firstLine="8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Все мероприятия были освещены на сайте </w:t>
      </w:r>
      <w:r w:rsidR="00963054">
        <w:rPr>
          <w:rFonts w:ascii="Times New Roman" w:eastAsia="Times New Roman" w:hAnsi="Times New Roman"/>
          <w:sz w:val="28"/>
        </w:rPr>
        <w:t xml:space="preserve">Учреждения </w:t>
      </w:r>
      <w:hyperlink r:id="rId7" w:tgtFrame="_blank" w:history="1">
        <w:r w:rsidR="00AE7FF2" w:rsidRPr="00AE7FF2">
          <w:rPr>
            <w:rStyle w:val="a5"/>
            <w:rFonts w:ascii="Times New Roman" w:eastAsia="Times New Roman" w:hAnsi="Times New Roman"/>
            <w:sz w:val="28"/>
          </w:rPr>
          <w:t>https://tulapni.ru</w:t>
        </w:r>
      </w:hyperlink>
      <w:r w:rsidR="00AE7FF2">
        <w:rPr>
          <w:rFonts w:ascii="Times New Roman" w:eastAsia="Times New Roman" w:hAnsi="Times New Roman"/>
          <w:sz w:val="28"/>
        </w:rPr>
        <w:t xml:space="preserve"> и в социальных сетях</w:t>
      </w:r>
      <w:hyperlink r:id="rId8" w:history="1">
        <w:r w:rsidR="00AE7FF2" w:rsidRPr="005F7F4F">
          <w:rPr>
            <w:rStyle w:val="a5"/>
            <w:rFonts w:ascii="Times New Roman" w:eastAsia="Times New Roman" w:hAnsi="Times New Roman"/>
            <w:sz w:val="28"/>
          </w:rPr>
          <w:t>https://vk.com/public181554410</w:t>
        </w:r>
      </w:hyperlink>
      <w:r w:rsidR="00AE7FF2">
        <w:rPr>
          <w:rFonts w:ascii="Times New Roman" w:eastAsia="Times New Roman" w:hAnsi="Times New Roman"/>
          <w:sz w:val="28"/>
        </w:rPr>
        <w:t xml:space="preserve"> </w:t>
      </w:r>
      <w:r w:rsidR="00841C73">
        <w:rPr>
          <w:rFonts w:ascii="Times New Roman" w:eastAsia="Times New Roman" w:hAnsi="Times New Roman"/>
          <w:sz w:val="28"/>
        </w:rPr>
        <w:t xml:space="preserve">, </w:t>
      </w:r>
      <w:hyperlink r:id="rId9" w:history="1">
        <w:r w:rsidR="00841C73" w:rsidRPr="00841C73">
          <w:rPr>
            <w:rStyle w:val="a5"/>
            <w:rFonts w:ascii="Times New Roman" w:eastAsia="Times New Roman" w:hAnsi="Times New Roman"/>
            <w:sz w:val="28"/>
          </w:rPr>
          <w:t>https://twitter.com/pni_tula71</w:t>
        </w:r>
      </w:hyperlink>
      <w:r w:rsidR="00841C73">
        <w:rPr>
          <w:rFonts w:ascii="Times New Roman" w:eastAsia="Times New Roman" w:hAnsi="Times New Roman"/>
          <w:sz w:val="28"/>
        </w:rPr>
        <w:t xml:space="preserve"> </w:t>
      </w:r>
      <w:r w:rsidR="00451F98">
        <w:rPr>
          <w:rFonts w:ascii="Times New Roman" w:eastAsia="Times New Roman" w:hAnsi="Times New Roman"/>
          <w:sz w:val="28"/>
        </w:rPr>
        <w:t xml:space="preserve">,  </w:t>
      </w:r>
      <w:r w:rsidR="00841C73">
        <w:rPr>
          <w:rFonts w:ascii="Times New Roman" w:eastAsia="Times New Roman" w:hAnsi="Times New Roman"/>
          <w:sz w:val="28"/>
        </w:rPr>
        <w:t xml:space="preserve"> </w:t>
      </w:r>
      <w:hyperlink r:id="rId10" w:history="1">
        <w:r w:rsidR="00841C73" w:rsidRPr="00841C73">
          <w:rPr>
            <w:rStyle w:val="a5"/>
            <w:rFonts w:ascii="Times New Roman" w:eastAsia="Times New Roman" w:hAnsi="Times New Roman"/>
            <w:sz w:val="28"/>
          </w:rPr>
          <w:t>https://ok.ru/pni.tula</w:t>
        </w:r>
      </w:hyperlink>
      <w:r w:rsidR="00451F98">
        <w:rPr>
          <w:rFonts w:ascii="Times New Roman" w:eastAsia="Times New Roman" w:hAnsi="Times New Roman"/>
          <w:sz w:val="28"/>
        </w:rPr>
        <w:t xml:space="preserve"> , </w:t>
      </w:r>
      <w:hyperlink r:id="rId11" w:history="1">
        <w:r w:rsidR="00451F98" w:rsidRPr="005F7F4F">
          <w:rPr>
            <w:rStyle w:val="a5"/>
            <w:rFonts w:ascii="Times New Roman" w:eastAsia="Times New Roman" w:hAnsi="Times New Roman"/>
            <w:sz w:val="28"/>
          </w:rPr>
          <w:t>https://www.instagram.com/tulapni/</w:t>
        </w:r>
      </w:hyperlink>
      <w:r w:rsidR="00451F98">
        <w:rPr>
          <w:rFonts w:ascii="Times New Roman" w:eastAsia="Times New Roman" w:hAnsi="Times New Roman"/>
          <w:sz w:val="28"/>
        </w:rPr>
        <w:t xml:space="preserve"> и </w:t>
      </w:r>
      <w:hyperlink r:id="rId12" w:history="1">
        <w:r w:rsidR="00451F98" w:rsidRPr="005F7F4F">
          <w:rPr>
            <w:rStyle w:val="a5"/>
            <w:rFonts w:ascii="Times New Roman" w:eastAsia="Times New Roman" w:hAnsi="Times New Roman"/>
            <w:sz w:val="28"/>
          </w:rPr>
          <w:t>https://www.facebook.com/tulapni</w:t>
        </w:r>
      </w:hyperlink>
      <w:r w:rsidR="00451F98">
        <w:rPr>
          <w:rFonts w:ascii="Times New Roman" w:eastAsia="Times New Roman" w:hAnsi="Times New Roman"/>
          <w:sz w:val="28"/>
        </w:rPr>
        <w:t xml:space="preserve"> .</w:t>
      </w:r>
    </w:p>
    <w:p w14:paraId="43323D1F" w14:textId="77777777" w:rsidR="00AE7FF2" w:rsidRDefault="00AE7FF2" w:rsidP="00AE7FF2">
      <w:pPr>
        <w:spacing w:line="0" w:lineRule="atLeast"/>
        <w:ind w:left="142" w:firstLine="658"/>
        <w:rPr>
          <w:rFonts w:ascii="Times New Roman" w:eastAsia="Times New Roman" w:hAnsi="Times New Roman"/>
          <w:sz w:val="28"/>
        </w:rPr>
        <w:sectPr w:rsidR="00AE7FF2" w:rsidSect="00EA003F">
          <w:pgSz w:w="11900" w:h="16838"/>
          <w:pgMar w:top="714" w:right="701" w:bottom="426" w:left="1440" w:header="0" w:footer="0" w:gutter="0"/>
          <w:cols w:space="0" w:equalWidth="0">
            <w:col w:w="9759"/>
          </w:cols>
          <w:docGrid w:linePitch="360"/>
        </w:sectPr>
      </w:pPr>
      <w:r>
        <w:rPr>
          <w:rFonts w:ascii="Times New Roman" w:eastAsia="Times New Roman" w:hAnsi="Times New Roman"/>
          <w:sz w:val="28"/>
        </w:rPr>
        <w:t xml:space="preserve"> </w:t>
      </w:r>
    </w:p>
    <w:p w14:paraId="795FA8C6" w14:textId="77777777" w:rsidR="00161FFE" w:rsidRDefault="00161FFE">
      <w:pPr>
        <w:spacing w:line="0" w:lineRule="atLeast"/>
        <w:ind w:left="8100"/>
        <w:rPr>
          <w:rFonts w:ascii="Times New Roman" w:eastAsia="Times New Roman" w:hAnsi="Times New Roman"/>
          <w:sz w:val="28"/>
        </w:rPr>
      </w:pPr>
      <w:bookmarkStart w:id="3" w:name="page5"/>
      <w:bookmarkEnd w:id="3"/>
      <w:r>
        <w:rPr>
          <w:rFonts w:ascii="Times New Roman" w:eastAsia="Times New Roman" w:hAnsi="Times New Roman"/>
          <w:sz w:val="28"/>
        </w:rPr>
        <w:lastRenderedPageBreak/>
        <w:t>Приложение</w:t>
      </w:r>
    </w:p>
    <w:p w14:paraId="65DAB4F4" w14:textId="77777777" w:rsidR="00161FFE" w:rsidRDefault="00161FFE">
      <w:pPr>
        <w:spacing w:line="168" w:lineRule="exact"/>
        <w:rPr>
          <w:rFonts w:ascii="Times New Roman" w:eastAsia="Times New Roman" w:hAnsi="Times New Roman"/>
        </w:rPr>
      </w:pPr>
    </w:p>
    <w:p w14:paraId="125CECC1" w14:textId="77777777" w:rsidR="00161FFE" w:rsidRDefault="00161FFE">
      <w:pPr>
        <w:spacing w:line="0" w:lineRule="atLeast"/>
        <w:ind w:left="12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ФОТООТЧЁТ О ПРОВЕДЕНИИ МЕСЯЧНИКА ГО И ЧС</w:t>
      </w:r>
    </w:p>
    <w:p w14:paraId="11F3621C" w14:textId="77777777" w:rsidR="00161FFE" w:rsidRDefault="00161FFE">
      <w:pPr>
        <w:spacing w:line="161" w:lineRule="exact"/>
        <w:rPr>
          <w:rFonts w:ascii="Times New Roman" w:eastAsia="Times New Roman" w:hAnsi="Times New Roman"/>
        </w:rPr>
      </w:pPr>
    </w:p>
    <w:p w14:paraId="41079647" w14:textId="77777777" w:rsidR="00161FFE" w:rsidRDefault="000E5A2B" w:rsidP="000E5A2B">
      <w:pPr>
        <w:tabs>
          <w:tab w:val="left" w:pos="3780"/>
        </w:tabs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                     В ГУ ТО «Тульский психоневрологический интернат</w:t>
      </w:r>
      <w:r w:rsidR="00161FFE">
        <w:rPr>
          <w:rFonts w:ascii="Times New Roman" w:eastAsia="Times New Roman" w:hAnsi="Times New Roman"/>
          <w:b/>
          <w:sz w:val="28"/>
        </w:rPr>
        <w:t>»</w:t>
      </w:r>
    </w:p>
    <w:p w14:paraId="5B1CEDEB" w14:textId="77777777" w:rsidR="00161FFE" w:rsidRDefault="00161FFE">
      <w:pPr>
        <w:spacing w:line="155" w:lineRule="exact"/>
        <w:rPr>
          <w:rFonts w:ascii="Times New Roman" w:eastAsia="Times New Roman" w:hAnsi="Times New Roman"/>
          <w:b/>
          <w:sz w:val="28"/>
        </w:rPr>
      </w:pPr>
    </w:p>
    <w:p w14:paraId="7FE03F30" w14:textId="77777777" w:rsidR="00161FFE" w:rsidRDefault="00161FFE">
      <w:pPr>
        <w:spacing w:line="20" w:lineRule="exact"/>
        <w:rPr>
          <w:rFonts w:ascii="Times New Roman" w:eastAsia="Times New Roman" w:hAnsi="Times New Roman"/>
        </w:rPr>
      </w:pPr>
    </w:p>
    <w:p w14:paraId="58E50714" w14:textId="77777777" w:rsidR="000E5A2B" w:rsidRDefault="000E5A2B">
      <w:pPr>
        <w:spacing w:line="20" w:lineRule="exact"/>
        <w:rPr>
          <w:rFonts w:ascii="Times New Roman" w:eastAsia="Times New Roman" w:hAnsi="Times New Roman"/>
        </w:rPr>
      </w:pPr>
    </w:p>
    <w:p w14:paraId="654D60CE" w14:textId="77777777" w:rsidR="000E5A2B" w:rsidRDefault="000E5A2B">
      <w:pPr>
        <w:spacing w:line="20" w:lineRule="exact"/>
        <w:rPr>
          <w:rFonts w:ascii="Times New Roman" w:eastAsia="Times New Roman" w:hAnsi="Times New Roman"/>
        </w:rPr>
      </w:pPr>
    </w:p>
    <w:p w14:paraId="6487B72B" w14:textId="77777777" w:rsidR="000E5A2B" w:rsidRDefault="000E5A2B" w:rsidP="000E5A2B">
      <w:pPr>
        <w:numPr>
          <w:ilvl w:val="0"/>
          <w:numId w:val="7"/>
        </w:numPr>
        <w:tabs>
          <w:tab w:val="left" w:pos="620"/>
        </w:tabs>
        <w:spacing w:line="0" w:lineRule="atLeast"/>
        <w:ind w:left="620" w:hanging="358"/>
        <w:rPr>
          <w:rFonts w:ascii="Times New Roman" w:eastAsia="Times New Roman" w:hAnsi="Times New Roman"/>
          <w:i/>
          <w:sz w:val="27"/>
        </w:rPr>
      </w:pPr>
      <w:r>
        <w:rPr>
          <w:rFonts w:ascii="Times New Roman" w:eastAsia="Times New Roman" w:hAnsi="Times New Roman"/>
          <w:i/>
          <w:sz w:val="27"/>
        </w:rPr>
        <w:t>Тематические беседы с проживающими «Гражданская оборона-это важно</w:t>
      </w:r>
      <w:r w:rsidR="005248A6">
        <w:rPr>
          <w:rFonts w:ascii="Times New Roman" w:eastAsia="Times New Roman" w:hAnsi="Times New Roman"/>
          <w:i/>
          <w:sz w:val="27"/>
        </w:rPr>
        <w:t>»</w:t>
      </w:r>
      <w:r>
        <w:rPr>
          <w:rFonts w:ascii="Times New Roman" w:eastAsia="Times New Roman" w:hAnsi="Times New Roman"/>
          <w:i/>
          <w:sz w:val="27"/>
        </w:rPr>
        <w:t xml:space="preserve">, с демонстрацией </w:t>
      </w:r>
      <w:r w:rsidR="00FB37D9">
        <w:rPr>
          <w:rFonts w:ascii="Times New Roman" w:eastAsia="Times New Roman" w:hAnsi="Times New Roman"/>
          <w:i/>
          <w:sz w:val="27"/>
        </w:rPr>
        <w:t>средств индивидуальной защиты</w:t>
      </w:r>
      <w:r>
        <w:rPr>
          <w:rFonts w:ascii="Times New Roman" w:eastAsia="Times New Roman" w:hAnsi="Times New Roman"/>
          <w:i/>
          <w:sz w:val="27"/>
        </w:rPr>
        <w:t>.</w:t>
      </w:r>
    </w:p>
    <w:p w14:paraId="458AE1E2" w14:textId="3E26DCA7" w:rsidR="000E5A2B" w:rsidRDefault="00940851" w:rsidP="00B214BB">
      <w:pPr>
        <w:tabs>
          <w:tab w:val="left" w:pos="620"/>
        </w:tabs>
        <w:spacing w:line="0" w:lineRule="atLeast"/>
        <w:jc w:val="center"/>
        <w:rPr>
          <w:rFonts w:ascii="Times New Roman" w:eastAsia="Times New Roman" w:hAnsi="Times New Roman"/>
          <w:i/>
          <w:sz w:val="27"/>
        </w:rPr>
      </w:pPr>
      <w:r w:rsidRPr="00B214BB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465C0063" wp14:editId="22269B77">
            <wp:extent cx="4152900" cy="4152900"/>
            <wp:effectExtent l="0" t="0" r="0" b="0"/>
            <wp:docPr id="4" name="Рисунок 4" descr="IYZL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YZL12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7F34" w14:textId="77777777" w:rsidR="000E5A2B" w:rsidRDefault="00B214BB" w:rsidP="000E5A2B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  <w:r>
        <w:rPr>
          <w:rFonts w:ascii="Times New Roman" w:eastAsia="Times New Roman" w:hAnsi="Times New Roman"/>
          <w:i/>
          <w:sz w:val="27"/>
        </w:rPr>
        <w:t xml:space="preserve">      </w:t>
      </w:r>
    </w:p>
    <w:p w14:paraId="6D04E181" w14:textId="566EF72A" w:rsidR="000E5A2B" w:rsidRDefault="00940851" w:rsidP="00B214BB">
      <w:pPr>
        <w:tabs>
          <w:tab w:val="left" w:pos="620"/>
        </w:tabs>
        <w:spacing w:line="0" w:lineRule="atLeast"/>
        <w:jc w:val="center"/>
        <w:rPr>
          <w:rFonts w:ascii="Times New Roman" w:eastAsia="Times New Roman" w:hAnsi="Times New Roman"/>
          <w:i/>
          <w:sz w:val="27"/>
        </w:rPr>
      </w:pPr>
      <w:r w:rsidRPr="00B214BB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5287AB02" wp14:editId="45151FBA">
            <wp:extent cx="2200275" cy="2962275"/>
            <wp:effectExtent l="0" t="0" r="0" b="0"/>
            <wp:docPr id="5" name="Рисунок 5" descr="JGUB6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GUB65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4BB">
        <w:rPr>
          <w:rFonts w:ascii="Times New Roman" w:eastAsia="Times New Roman" w:hAnsi="Times New Roman"/>
          <w:i/>
          <w:sz w:val="27"/>
        </w:rPr>
        <w:t xml:space="preserve">  </w:t>
      </w:r>
      <w:r w:rsidRPr="00B214BB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39B84BC9" wp14:editId="338CFD34">
            <wp:extent cx="2905125" cy="2962275"/>
            <wp:effectExtent l="0" t="0" r="0" b="0"/>
            <wp:docPr id="6" name="Рисунок 6" descr="VBRW6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BRW68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BF631" w14:textId="77777777" w:rsidR="000E5A2B" w:rsidRDefault="000E5A2B" w:rsidP="000E5A2B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50309808" w14:textId="77777777" w:rsidR="000E5A2B" w:rsidRDefault="000E5A2B" w:rsidP="000E5A2B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734549D6" w14:textId="77777777" w:rsidR="000E5A2B" w:rsidRDefault="000E5A2B" w:rsidP="000E5A2B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442E9C44" w14:textId="77777777" w:rsidR="000E5A2B" w:rsidRDefault="000E5A2B" w:rsidP="000E5A2B">
      <w:pPr>
        <w:numPr>
          <w:ilvl w:val="0"/>
          <w:numId w:val="7"/>
        </w:numPr>
        <w:tabs>
          <w:tab w:val="left" w:pos="620"/>
        </w:tabs>
        <w:spacing w:line="0" w:lineRule="atLeast"/>
        <w:ind w:left="620" w:hanging="358"/>
        <w:rPr>
          <w:rFonts w:ascii="Times New Roman" w:eastAsia="Times New Roman" w:hAnsi="Times New Roman"/>
          <w:i/>
          <w:sz w:val="27"/>
        </w:rPr>
      </w:pPr>
      <w:r>
        <w:rPr>
          <w:rFonts w:ascii="Times New Roman" w:eastAsia="Times New Roman" w:hAnsi="Times New Roman"/>
          <w:i/>
          <w:sz w:val="27"/>
        </w:rPr>
        <w:lastRenderedPageBreak/>
        <w:t xml:space="preserve">Стендовые «экскурсии» по уголкам безопасности </w:t>
      </w:r>
      <w:r w:rsidR="001C6EEC">
        <w:rPr>
          <w:rFonts w:ascii="Times New Roman" w:eastAsia="Times New Roman" w:hAnsi="Times New Roman"/>
          <w:i/>
          <w:sz w:val="27"/>
        </w:rPr>
        <w:t>в</w:t>
      </w:r>
      <w:r>
        <w:rPr>
          <w:rFonts w:ascii="Times New Roman" w:eastAsia="Times New Roman" w:hAnsi="Times New Roman"/>
          <w:i/>
          <w:sz w:val="27"/>
        </w:rPr>
        <w:t xml:space="preserve"> Учреждении.</w:t>
      </w:r>
    </w:p>
    <w:p w14:paraId="4B2DAA8E" w14:textId="77777777" w:rsidR="000E5A2B" w:rsidRDefault="000E5A2B" w:rsidP="000E5A2B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31F4D8DC" w14:textId="155E8B34" w:rsidR="000E5A2B" w:rsidRDefault="00940851" w:rsidP="00C82B6B">
      <w:pPr>
        <w:tabs>
          <w:tab w:val="left" w:pos="620"/>
        </w:tabs>
        <w:spacing w:line="0" w:lineRule="atLeast"/>
        <w:jc w:val="center"/>
        <w:rPr>
          <w:rFonts w:ascii="Times New Roman" w:eastAsia="Times New Roman" w:hAnsi="Times New Roman"/>
          <w:i/>
          <w:sz w:val="27"/>
        </w:rPr>
      </w:pPr>
      <w:r w:rsidRPr="009C351F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6E40329C" wp14:editId="1815BF74">
            <wp:extent cx="3562350" cy="3629025"/>
            <wp:effectExtent l="0" t="0" r="0" b="0"/>
            <wp:docPr id="7" name="Рисунок 7" descr="ADHB7742 обреза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HB7742 обрезан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05082" w14:textId="2E8684AC" w:rsidR="00AD582D" w:rsidRDefault="00940851" w:rsidP="00C82B6B">
      <w:pPr>
        <w:tabs>
          <w:tab w:val="left" w:pos="620"/>
        </w:tabs>
        <w:spacing w:line="0" w:lineRule="atLeast"/>
        <w:jc w:val="center"/>
        <w:rPr>
          <w:rFonts w:ascii="Times New Roman" w:eastAsia="Times New Roman" w:hAnsi="Times New Roman"/>
          <w:i/>
          <w:sz w:val="27"/>
        </w:rPr>
      </w:pPr>
      <w:r w:rsidRPr="00C82B6B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2FE28DA6" wp14:editId="3E391279">
            <wp:extent cx="4838700" cy="3619500"/>
            <wp:effectExtent l="0" t="0" r="0" b="0"/>
            <wp:docPr id="8" name="Рисунок 8" descr="PFHD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FHD63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D43DF" w14:textId="77777777" w:rsidR="00AD582D" w:rsidRDefault="00AD582D" w:rsidP="000E5A2B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5F71A823" w14:textId="77777777" w:rsidR="00AD582D" w:rsidRDefault="00AD582D" w:rsidP="000E5A2B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264C36BC" w14:textId="77777777" w:rsidR="00AD582D" w:rsidRDefault="00AD582D" w:rsidP="000E5A2B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54DC92FA" w14:textId="77777777" w:rsidR="00AD582D" w:rsidRDefault="00AD582D" w:rsidP="000E5A2B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2CFF6201" w14:textId="77777777" w:rsidR="00AD582D" w:rsidRDefault="00AD582D" w:rsidP="000E5A2B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5C5F8A64" w14:textId="77777777" w:rsidR="00AD582D" w:rsidRDefault="00AD582D" w:rsidP="000E5A2B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584D09D9" w14:textId="77777777" w:rsidR="00AD582D" w:rsidRDefault="00AD582D" w:rsidP="000E5A2B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1E7FBCC6" w14:textId="77777777" w:rsidR="00AD582D" w:rsidRDefault="00AD582D" w:rsidP="000E5A2B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2579C3D6" w14:textId="77777777" w:rsidR="000E5A2B" w:rsidRDefault="000E5A2B" w:rsidP="00FB37D9">
      <w:pPr>
        <w:numPr>
          <w:ilvl w:val="0"/>
          <w:numId w:val="7"/>
        </w:numPr>
        <w:tabs>
          <w:tab w:val="left" w:pos="620"/>
        </w:tabs>
        <w:spacing w:line="0" w:lineRule="atLeast"/>
        <w:ind w:left="620" w:hanging="358"/>
        <w:rPr>
          <w:rFonts w:ascii="Times New Roman" w:eastAsia="Times New Roman" w:hAnsi="Times New Roman"/>
          <w:i/>
          <w:sz w:val="27"/>
        </w:rPr>
      </w:pPr>
      <w:r>
        <w:rPr>
          <w:rFonts w:ascii="Times New Roman" w:eastAsia="Times New Roman" w:hAnsi="Times New Roman"/>
          <w:i/>
          <w:sz w:val="27"/>
        </w:rPr>
        <w:lastRenderedPageBreak/>
        <w:t xml:space="preserve"> </w:t>
      </w:r>
      <w:r w:rsidR="00FB37D9">
        <w:rPr>
          <w:rFonts w:ascii="Times New Roman" w:eastAsia="Times New Roman" w:hAnsi="Times New Roman"/>
          <w:i/>
          <w:sz w:val="27"/>
        </w:rPr>
        <w:t>Проведение тематической лекции с сотрудниками «Что такое гражданс-кая оборона», с демонстрацией средств индивидуальной защиты.</w:t>
      </w:r>
    </w:p>
    <w:p w14:paraId="4B5A9C4B" w14:textId="77777777" w:rsidR="00FB37D9" w:rsidRDefault="00FB37D9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6E2AC1E2" w14:textId="396338DB" w:rsidR="00FB37D9" w:rsidRDefault="00940851" w:rsidP="00797427">
      <w:pPr>
        <w:tabs>
          <w:tab w:val="left" w:pos="620"/>
        </w:tabs>
        <w:spacing w:line="0" w:lineRule="atLeast"/>
        <w:ind w:left="620"/>
        <w:jc w:val="center"/>
        <w:rPr>
          <w:rFonts w:ascii="Times New Roman" w:eastAsia="Times New Roman" w:hAnsi="Times New Roman"/>
          <w:i/>
          <w:sz w:val="27"/>
        </w:rPr>
      </w:pPr>
      <w:r w:rsidRPr="00797427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2160E044" wp14:editId="5BCF43A7">
            <wp:extent cx="4876800" cy="4876800"/>
            <wp:effectExtent l="0" t="0" r="0" b="0"/>
            <wp:docPr id="9" name="Рисунок 9" descr="Обучение С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учение СИЗ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CF6BB" w14:textId="77777777" w:rsidR="00FB37D9" w:rsidRDefault="00FB37D9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7E72590B" w14:textId="77777777" w:rsidR="005A3AE3" w:rsidRDefault="005A3AE3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03CEF79B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35FDAB7C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5FA87409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5C785BC1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1064D6D4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07924315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11243BB9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3613D970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32895E21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5AECD38E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4A7CD7EF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3274D480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470902D3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3FBE27B4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7D05F011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67D7A78C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57438AF0" w14:textId="77777777" w:rsidR="00AD582D" w:rsidRDefault="00AD582D" w:rsidP="00FB37D9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5535F44D" w14:textId="77777777" w:rsidR="00FB37D9" w:rsidRDefault="00FB37D9" w:rsidP="00FB37D9">
      <w:pPr>
        <w:numPr>
          <w:ilvl w:val="0"/>
          <w:numId w:val="7"/>
        </w:numPr>
        <w:tabs>
          <w:tab w:val="left" w:pos="620"/>
        </w:tabs>
        <w:spacing w:line="0" w:lineRule="atLeast"/>
        <w:ind w:left="620" w:hanging="358"/>
        <w:rPr>
          <w:rFonts w:ascii="Times New Roman" w:eastAsia="Times New Roman" w:hAnsi="Times New Roman"/>
          <w:i/>
          <w:sz w:val="27"/>
        </w:rPr>
      </w:pPr>
      <w:r>
        <w:rPr>
          <w:rFonts w:ascii="Times New Roman" w:eastAsia="Times New Roman" w:hAnsi="Times New Roman"/>
          <w:i/>
          <w:sz w:val="27"/>
        </w:rPr>
        <w:lastRenderedPageBreak/>
        <w:t xml:space="preserve">Просмотр фильмов и видеороликов проживающими на тему: «Гражданская оборона и ЧС», рисунки </w:t>
      </w:r>
      <w:r w:rsidR="005A3AE3">
        <w:rPr>
          <w:rFonts w:ascii="Times New Roman" w:eastAsia="Times New Roman" w:hAnsi="Times New Roman"/>
          <w:i/>
          <w:sz w:val="27"/>
        </w:rPr>
        <w:t>«Безопасность и мы».</w:t>
      </w:r>
    </w:p>
    <w:p w14:paraId="11EA0305" w14:textId="77777777" w:rsidR="005A3AE3" w:rsidRDefault="005A3AE3" w:rsidP="005A3AE3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59829083" w14:textId="6B3F68FF" w:rsidR="00FB37D9" w:rsidRDefault="00940851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6794E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1C8844B5" wp14:editId="52ED0E03">
            <wp:extent cx="2886075" cy="2143125"/>
            <wp:effectExtent l="0" t="0" r="0" b="0"/>
            <wp:docPr id="10" name="Рисунок 10" descr="FBFM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BFM47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3DC" w:rsidRPr="006943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1FF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32C0897B" wp14:editId="61713644">
            <wp:extent cx="2028825" cy="2743200"/>
            <wp:effectExtent l="0" t="0" r="0" b="0"/>
            <wp:docPr id="11" name="Рисунок 11" descr="YDSA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DSA22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FFE" w:rsidRPr="00161F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943DC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1F66F03A" wp14:editId="1B6E483F">
            <wp:extent cx="2971800" cy="2209800"/>
            <wp:effectExtent l="0" t="0" r="0" b="0"/>
            <wp:docPr id="12" name="Рисунок 12" descr="HFFT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FFT078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3DC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4B1AB1EB" wp14:editId="28C495AA">
            <wp:extent cx="3048000" cy="2257425"/>
            <wp:effectExtent l="0" t="0" r="0" b="0"/>
            <wp:docPr id="13" name="Рисунок 13" descr="RERB9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RB989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EC630" w14:textId="77777777" w:rsidR="006C484E" w:rsidRDefault="006C484E" w:rsidP="00161FFE">
      <w:pPr>
        <w:tabs>
          <w:tab w:val="left" w:pos="620"/>
        </w:tabs>
        <w:spacing w:line="0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335D5AF" w14:textId="77777777" w:rsidR="00161FFE" w:rsidRDefault="00161FFE" w:rsidP="00161FFE">
      <w:pPr>
        <w:tabs>
          <w:tab w:val="left" w:pos="620"/>
        </w:tabs>
        <w:spacing w:line="0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35387E6" w14:textId="77777777" w:rsidR="00161FFE" w:rsidRDefault="00161FFE" w:rsidP="00161FFE">
      <w:pPr>
        <w:tabs>
          <w:tab w:val="left" w:pos="620"/>
        </w:tabs>
        <w:spacing w:line="0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6914205" w14:textId="77777777" w:rsidR="00161FFE" w:rsidRDefault="00161FFE" w:rsidP="00161FFE">
      <w:pPr>
        <w:tabs>
          <w:tab w:val="left" w:pos="620"/>
        </w:tabs>
        <w:spacing w:line="0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D9E8DE3" w14:textId="77777777" w:rsidR="00161FFE" w:rsidRDefault="00161FFE" w:rsidP="00161FFE">
      <w:pPr>
        <w:tabs>
          <w:tab w:val="left" w:pos="620"/>
        </w:tabs>
        <w:spacing w:line="0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B60FA9" w14:textId="77777777" w:rsidR="00161FFE" w:rsidRDefault="00161FFE" w:rsidP="00161FFE">
      <w:pPr>
        <w:tabs>
          <w:tab w:val="left" w:pos="620"/>
        </w:tabs>
        <w:spacing w:line="0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183AA32" w14:textId="77777777" w:rsidR="00161FFE" w:rsidRDefault="00161FFE" w:rsidP="00161FFE">
      <w:pPr>
        <w:tabs>
          <w:tab w:val="left" w:pos="620"/>
        </w:tabs>
        <w:spacing w:line="0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3253E44" w14:textId="77777777" w:rsidR="00161FFE" w:rsidRDefault="00161FFE" w:rsidP="00161FFE">
      <w:pPr>
        <w:tabs>
          <w:tab w:val="left" w:pos="620"/>
        </w:tabs>
        <w:spacing w:line="0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6D2AB85" w14:textId="77777777" w:rsidR="00161FFE" w:rsidRDefault="00161FFE" w:rsidP="00161FFE">
      <w:pPr>
        <w:tabs>
          <w:tab w:val="left" w:pos="620"/>
        </w:tabs>
        <w:spacing w:line="0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0AC79B" w14:textId="7008F934" w:rsidR="00161FFE" w:rsidRDefault="00940851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C484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5A285DD6" wp14:editId="78CD1E1B">
            <wp:extent cx="5476875" cy="2743200"/>
            <wp:effectExtent l="0" t="0" r="0" b="0"/>
            <wp:docPr id="14" name="Рисунок 14" descr="PKBM9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KBM95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91A6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3186F62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B75F9E3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80059E6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0859DA2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0FCF17F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2C95DF8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226C75A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4BA9822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6B16AC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8519D33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E0889C4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899EEAF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466782E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A1D56ED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29C903F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B56AC09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712A55E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15EE7A8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0E9F013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9ABCCC9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EDC2A96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5AA829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3F22DC6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CD2C896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D662385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26D7711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7D812C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D13F17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76E217D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7075A81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027D323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2DBE278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88BFFFD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DE88A6B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D12E7F0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958BD73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68C7C3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C4354B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43D5397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FBC9D6C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1F022B6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47057F0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4EA7865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2197BF5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6B52180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DD2E786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08B6C0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C57D0FF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FF99A2F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59CC4DA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A38DFDA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2F05D07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2D9D2D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2F393B3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761763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E6C173E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3C47D09" w14:textId="77777777" w:rsidR="006C484E" w:rsidRDefault="006C484E" w:rsidP="006C484E">
      <w:pPr>
        <w:tabs>
          <w:tab w:val="left" w:pos="620"/>
        </w:tabs>
        <w:spacing w:line="0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3FDC877" w14:textId="77777777" w:rsidR="00161FFE" w:rsidRDefault="00161FFE" w:rsidP="00161FFE">
      <w:pPr>
        <w:tabs>
          <w:tab w:val="left" w:pos="620"/>
        </w:tabs>
        <w:spacing w:line="0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A00635C" w14:textId="77777777" w:rsidR="00161FFE" w:rsidRDefault="00161FFE" w:rsidP="00161FFE">
      <w:pPr>
        <w:tabs>
          <w:tab w:val="left" w:pos="620"/>
        </w:tabs>
        <w:spacing w:line="0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BF08A01" w14:textId="77777777" w:rsidR="00161FFE" w:rsidRDefault="00161FFE" w:rsidP="00161FFE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25EB0A14" w14:textId="77777777" w:rsidR="00FB37D9" w:rsidRDefault="00161FFE" w:rsidP="00FB37D9">
      <w:pPr>
        <w:numPr>
          <w:ilvl w:val="0"/>
          <w:numId w:val="7"/>
        </w:numPr>
        <w:tabs>
          <w:tab w:val="left" w:pos="620"/>
        </w:tabs>
        <w:spacing w:line="0" w:lineRule="atLeast"/>
        <w:ind w:left="620" w:hanging="358"/>
        <w:rPr>
          <w:rFonts w:ascii="Times New Roman" w:eastAsia="Times New Roman" w:hAnsi="Times New Roman"/>
          <w:i/>
          <w:sz w:val="27"/>
        </w:rPr>
      </w:pPr>
      <w:r>
        <w:rPr>
          <w:rFonts w:ascii="Times New Roman" w:eastAsia="Times New Roman" w:hAnsi="Times New Roman"/>
          <w:i/>
          <w:sz w:val="27"/>
        </w:rPr>
        <w:lastRenderedPageBreak/>
        <w:t>Лекция сотрудников ОНДиПР г.Тулы (по Пролетарскому округу) о действиях в случае возникновения пожара.</w:t>
      </w:r>
    </w:p>
    <w:p w14:paraId="44EE6035" w14:textId="77777777" w:rsidR="00161FFE" w:rsidRDefault="00161FFE" w:rsidP="00161FFE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07ED9AEA" w14:textId="40083AD7" w:rsidR="006C484E" w:rsidRDefault="00940851" w:rsidP="00161FFE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  <w:r w:rsidRPr="00AD582D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59A4AFEF" wp14:editId="4E30C527">
            <wp:extent cx="5648325" cy="4219575"/>
            <wp:effectExtent l="0" t="0" r="0" b="0"/>
            <wp:docPr id="15" name="Рисунок 15" descr="GDEK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DEK20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CA553" w14:textId="7729AB8D" w:rsidR="00161FFE" w:rsidRPr="00FB37D9" w:rsidRDefault="00AD582D" w:rsidP="00161FFE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  <w:r>
        <w:rPr>
          <w:rFonts w:ascii="Times New Roman" w:eastAsia="Times New Roman" w:hAnsi="Times New Roman"/>
          <w:i/>
          <w:sz w:val="27"/>
        </w:rPr>
        <w:t xml:space="preserve"> </w:t>
      </w:r>
      <w:r w:rsidR="00940851" w:rsidRPr="00AD582D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1DFE51D2" wp14:editId="78DDFC6C">
            <wp:extent cx="5581650" cy="4181475"/>
            <wp:effectExtent l="0" t="0" r="0" b="0"/>
            <wp:docPr id="16" name="Рисунок 16" descr="CTAJ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TAJ59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F4256" w14:textId="77777777" w:rsidR="000E5A2B" w:rsidRPr="000E5A2B" w:rsidRDefault="000E5A2B" w:rsidP="000E5A2B">
      <w:pPr>
        <w:tabs>
          <w:tab w:val="left" w:pos="620"/>
        </w:tabs>
        <w:spacing w:line="0" w:lineRule="atLeast"/>
        <w:ind w:left="620"/>
        <w:rPr>
          <w:rFonts w:ascii="Times New Roman" w:eastAsia="Times New Roman" w:hAnsi="Times New Roman"/>
          <w:i/>
          <w:sz w:val="27"/>
        </w:rPr>
      </w:pPr>
    </w:p>
    <w:p w14:paraId="07E0A746" w14:textId="77777777" w:rsidR="000E5A2B" w:rsidRDefault="000E5A2B">
      <w:pPr>
        <w:spacing w:line="20" w:lineRule="exact"/>
        <w:rPr>
          <w:rFonts w:ascii="Times New Roman" w:eastAsia="Times New Roman" w:hAnsi="Times New Roman"/>
        </w:rPr>
        <w:sectPr w:rsidR="000E5A2B">
          <w:pgSz w:w="11900" w:h="16838"/>
          <w:pgMar w:top="700" w:right="846" w:bottom="1440" w:left="1440" w:header="0" w:footer="0" w:gutter="0"/>
          <w:cols w:space="0" w:equalWidth="0">
            <w:col w:w="9620"/>
          </w:cols>
          <w:docGrid w:linePitch="360"/>
        </w:sectPr>
      </w:pPr>
    </w:p>
    <w:p w14:paraId="507DED96" w14:textId="77777777" w:rsidR="00AD582D" w:rsidRPr="00380DC3" w:rsidRDefault="00AD582D" w:rsidP="00C27E26">
      <w:pPr>
        <w:numPr>
          <w:ilvl w:val="0"/>
          <w:numId w:val="7"/>
        </w:numPr>
        <w:tabs>
          <w:tab w:val="left" w:pos="620"/>
        </w:tabs>
        <w:spacing w:line="0" w:lineRule="atLeast"/>
        <w:ind w:left="620" w:hanging="358"/>
        <w:rPr>
          <w:rFonts w:ascii="Times New Roman" w:eastAsia="Times New Roman" w:hAnsi="Times New Roman"/>
          <w:i/>
          <w:sz w:val="27"/>
        </w:rPr>
      </w:pPr>
      <w:bookmarkStart w:id="4" w:name="page6"/>
      <w:bookmarkEnd w:id="4"/>
      <w:r w:rsidRPr="00380DC3">
        <w:rPr>
          <w:rFonts w:ascii="Times New Roman" w:eastAsia="Times New Roman" w:hAnsi="Times New Roman"/>
          <w:i/>
          <w:sz w:val="27"/>
        </w:rPr>
        <w:lastRenderedPageBreak/>
        <w:t>Стенды и уголки безопасности Учреждения по ГОиЧС.</w:t>
      </w:r>
    </w:p>
    <w:p w14:paraId="0A108670" w14:textId="77777777" w:rsidR="00AD582D" w:rsidRDefault="00AD582D" w:rsidP="00AD582D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37021C3A" w14:textId="53F26DD1" w:rsidR="00AD582D" w:rsidRDefault="00940851" w:rsidP="00FC525F">
      <w:pPr>
        <w:tabs>
          <w:tab w:val="left" w:pos="620"/>
        </w:tabs>
        <w:spacing w:line="0" w:lineRule="atLeast"/>
      </w:pPr>
      <w:r>
        <w:rPr>
          <w:noProof/>
        </w:rPr>
        <w:drawing>
          <wp:inline distT="0" distB="0" distL="0" distR="0" wp14:anchorId="4095B1A4" wp14:editId="2D05D613">
            <wp:extent cx="3105150" cy="2333625"/>
            <wp:effectExtent l="0" t="0" r="0" b="0"/>
            <wp:docPr id="17" name="Рисунок 17" descr="IMG_7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705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CBDF0" wp14:editId="2628405F">
            <wp:extent cx="3228975" cy="2343150"/>
            <wp:effectExtent l="0" t="0" r="0" b="0"/>
            <wp:docPr id="18" name="Рисунок 18" descr="IMG_7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70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1B6FB" w14:textId="5497B656" w:rsidR="00AD582D" w:rsidRDefault="00940851" w:rsidP="00FC525F">
      <w:pPr>
        <w:tabs>
          <w:tab w:val="left" w:pos="620"/>
        </w:tabs>
        <w:spacing w:line="0" w:lineRule="atLeast"/>
      </w:pPr>
      <w:r>
        <w:rPr>
          <w:noProof/>
        </w:rPr>
        <w:drawing>
          <wp:inline distT="0" distB="0" distL="0" distR="0" wp14:anchorId="535351E9" wp14:editId="328C8A05">
            <wp:extent cx="3223260" cy="4134485"/>
            <wp:effectExtent l="0" t="0" r="0" b="0"/>
            <wp:docPr id="2" name="Рисунок 6" descr="IMG_7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705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A32C2" wp14:editId="2DBBE7CA">
            <wp:extent cx="3095625" cy="4135120"/>
            <wp:effectExtent l="0" t="0" r="0" b="0"/>
            <wp:docPr id="1" name="Рисунок 7" descr="IMG_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70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5BA30" w14:textId="5B350EFC" w:rsidR="00FC525F" w:rsidRDefault="00940851" w:rsidP="0073520A">
      <w:pPr>
        <w:tabs>
          <w:tab w:val="left" w:pos="620"/>
        </w:tabs>
        <w:spacing w:line="0" w:lineRule="atLeast"/>
        <w:jc w:val="center"/>
        <w:rPr>
          <w:rFonts w:ascii="Times New Roman" w:eastAsia="Times New Roman" w:hAnsi="Times New Roman"/>
          <w:i/>
          <w:sz w:val="27"/>
        </w:rPr>
      </w:pPr>
      <w:r>
        <w:rPr>
          <w:noProof/>
        </w:rPr>
        <w:drawing>
          <wp:inline distT="0" distB="0" distL="0" distR="0" wp14:anchorId="4E9F8677" wp14:editId="2902604C">
            <wp:extent cx="4057650" cy="2800350"/>
            <wp:effectExtent l="0" t="0" r="0" b="0"/>
            <wp:docPr id="19" name="Рисунок 19" descr="IMG_7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70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498B4" w14:textId="77777777" w:rsidR="00FC525F" w:rsidRDefault="00FC525F" w:rsidP="00AD582D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6173265A" w14:textId="77777777" w:rsidR="00AD582D" w:rsidRDefault="00AD582D" w:rsidP="00AD582D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1993395E" w14:textId="77777777" w:rsidR="009271E8" w:rsidRDefault="00F879ED" w:rsidP="00F879ED">
      <w:pPr>
        <w:numPr>
          <w:ilvl w:val="0"/>
          <w:numId w:val="7"/>
        </w:numPr>
        <w:tabs>
          <w:tab w:val="left" w:pos="620"/>
        </w:tabs>
        <w:spacing w:line="0" w:lineRule="atLeast"/>
        <w:ind w:left="620" w:hanging="358"/>
        <w:rPr>
          <w:rFonts w:ascii="Times New Roman" w:eastAsia="Times New Roman" w:hAnsi="Times New Roman"/>
          <w:i/>
          <w:sz w:val="27"/>
        </w:rPr>
      </w:pPr>
      <w:r>
        <w:rPr>
          <w:rFonts w:ascii="Times New Roman" w:eastAsia="Times New Roman" w:hAnsi="Times New Roman"/>
          <w:i/>
          <w:sz w:val="27"/>
        </w:rPr>
        <w:t xml:space="preserve"> </w:t>
      </w:r>
      <w:r w:rsidR="009271E8">
        <w:rPr>
          <w:rFonts w:ascii="Times New Roman" w:eastAsia="Times New Roman" w:hAnsi="Times New Roman"/>
          <w:i/>
          <w:sz w:val="27"/>
        </w:rPr>
        <w:t>Проведение лекции по оказанию первой доврачебной помощи при чрезвычайны</w:t>
      </w:r>
      <w:r>
        <w:rPr>
          <w:rFonts w:ascii="Times New Roman" w:eastAsia="Times New Roman" w:hAnsi="Times New Roman"/>
          <w:i/>
          <w:sz w:val="27"/>
        </w:rPr>
        <w:t>х</w:t>
      </w:r>
      <w:r w:rsidR="009271E8">
        <w:rPr>
          <w:rFonts w:ascii="Times New Roman" w:eastAsia="Times New Roman" w:hAnsi="Times New Roman"/>
          <w:i/>
          <w:sz w:val="27"/>
        </w:rPr>
        <w:t xml:space="preserve"> ситуация</w:t>
      </w:r>
      <w:r>
        <w:rPr>
          <w:rFonts w:ascii="Times New Roman" w:eastAsia="Times New Roman" w:hAnsi="Times New Roman"/>
          <w:i/>
          <w:sz w:val="27"/>
        </w:rPr>
        <w:t>х</w:t>
      </w:r>
      <w:r w:rsidR="009271E8">
        <w:rPr>
          <w:rFonts w:ascii="Times New Roman" w:eastAsia="Times New Roman" w:hAnsi="Times New Roman"/>
          <w:i/>
          <w:sz w:val="27"/>
        </w:rPr>
        <w:t>.</w:t>
      </w:r>
    </w:p>
    <w:p w14:paraId="400C897D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3C035F0C" w14:textId="26A9BA05" w:rsidR="009271E8" w:rsidRDefault="00940851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  <w:r w:rsidRPr="00F360A5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58F65ABF" wp14:editId="24DF5417">
            <wp:extent cx="3209925" cy="2390775"/>
            <wp:effectExtent l="0" t="0" r="0" b="0"/>
            <wp:docPr id="20" name="Рисунок 20" descr="IMG_7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709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0A5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7E043137" wp14:editId="47CB247F">
            <wp:extent cx="3152775" cy="2381250"/>
            <wp:effectExtent l="0" t="0" r="0" b="0"/>
            <wp:docPr id="21" name="Рисунок 21" descr="IMG_7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71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212A5" w14:textId="058DDB46" w:rsidR="009271E8" w:rsidRDefault="00940851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  <w:r w:rsidRPr="00F360A5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01E11766" wp14:editId="35A7E877">
            <wp:extent cx="3209925" cy="2390775"/>
            <wp:effectExtent l="0" t="0" r="0" b="0"/>
            <wp:docPr id="22" name="Рисунок 22" descr="IMG_7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709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0A5">
        <w:rPr>
          <w:rFonts w:ascii="Times New Roman" w:eastAsia="Times New Roman" w:hAnsi="Times New Roman"/>
          <w:i/>
          <w:noProof/>
          <w:sz w:val="27"/>
        </w:rPr>
        <w:drawing>
          <wp:inline distT="0" distB="0" distL="0" distR="0" wp14:anchorId="334B66D1" wp14:editId="4CAB1870">
            <wp:extent cx="3105150" cy="2314575"/>
            <wp:effectExtent l="0" t="0" r="0" b="0"/>
            <wp:docPr id="23" name="Рисунок 23" descr="IMG_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710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22221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56940BD3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08969491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13CE3C45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69EAE261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72FB8FBB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37C5F9BC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410A846D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4B872F5A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1C305CCD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0664D46E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65363D07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6CD010CE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052191D2" w14:textId="77777777" w:rsidR="009271E8" w:rsidRDefault="009271E8" w:rsidP="009271E8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73E3D6D0" w14:textId="77777777" w:rsidR="00AD582D" w:rsidRDefault="00AD582D" w:rsidP="00AD582D">
      <w:pPr>
        <w:tabs>
          <w:tab w:val="left" w:pos="620"/>
        </w:tabs>
        <w:spacing w:line="0" w:lineRule="atLeast"/>
        <w:rPr>
          <w:rFonts w:ascii="Times New Roman" w:eastAsia="Times New Roman" w:hAnsi="Times New Roman"/>
          <w:i/>
          <w:sz w:val="27"/>
        </w:rPr>
      </w:pPr>
    </w:p>
    <w:p w14:paraId="06B4EC3E" w14:textId="77777777" w:rsidR="00161FFE" w:rsidRDefault="00161FFE">
      <w:pPr>
        <w:spacing w:line="20" w:lineRule="exact"/>
        <w:rPr>
          <w:rFonts w:ascii="Times New Roman" w:eastAsia="Times New Roman" w:hAnsi="Times New Roman"/>
        </w:rPr>
      </w:pPr>
    </w:p>
    <w:p w14:paraId="65D7B19B" w14:textId="77777777" w:rsidR="00161FFE" w:rsidRDefault="00161FFE">
      <w:pPr>
        <w:spacing w:line="200" w:lineRule="exact"/>
        <w:rPr>
          <w:rFonts w:ascii="Times New Roman" w:eastAsia="Times New Roman" w:hAnsi="Times New Roman"/>
        </w:rPr>
      </w:pPr>
      <w:bookmarkStart w:id="5" w:name="page7"/>
      <w:bookmarkStart w:id="6" w:name="page8"/>
      <w:bookmarkEnd w:id="5"/>
      <w:bookmarkEnd w:id="6"/>
    </w:p>
    <w:p w14:paraId="1EC57229" w14:textId="77777777" w:rsidR="00161FFE" w:rsidRDefault="00161FFE">
      <w:pPr>
        <w:spacing w:line="200" w:lineRule="exact"/>
        <w:rPr>
          <w:rFonts w:ascii="Times New Roman" w:eastAsia="Times New Roman" w:hAnsi="Times New Roman"/>
        </w:rPr>
      </w:pPr>
    </w:p>
    <w:p w14:paraId="17B9431F" w14:textId="77777777" w:rsidR="00161FFE" w:rsidRDefault="00161FFE">
      <w:pPr>
        <w:spacing w:line="339" w:lineRule="exact"/>
        <w:rPr>
          <w:rFonts w:ascii="Times New Roman" w:eastAsia="Times New Roman" w:hAnsi="Times New Roman"/>
        </w:rPr>
      </w:pPr>
    </w:p>
    <w:p w14:paraId="3950C6E4" w14:textId="77777777" w:rsidR="00161FFE" w:rsidRDefault="00161FFE">
      <w:pPr>
        <w:spacing w:line="0" w:lineRule="atLeast"/>
        <w:ind w:left="26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Зам</w:t>
      </w:r>
      <w:r w:rsidR="000E5A2B">
        <w:rPr>
          <w:rFonts w:ascii="Times New Roman" w:eastAsia="Times New Roman" w:hAnsi="Times New Roman"/>
          <w:sz w:val="22"/>
        </w:rPr>
        <w:t>еститель</w:t>
      </w:r>
      <w:r>
        <w:rPr>
          <w:rFonts w:ascii="Times New Roman" w:eastAsia="Times New Roman" w:hAnsi="Times New Roman"/>
          <w:sz w:val="22"/>
        </w:rPr>
        <w:t xml:space="preserve"> директора </w:t>
      </w:r>
      <w:r w:rsidR="000E5A2B">
        <w:rPr>
          <w:rFonts w:ascii="Times New Roman" w:eastAsia="Times New Roman" w:hAnsi="Times New Roman"/>
          <w:sz w:val="22"/>
        </w:rPr>
        <w:t xml:space="preserve">  А.Ю. Бочаров</w:t>
      </w:r>
    </w:p>
    <w:p w14:paraId="6AEAEF5E" w14:textId="77777777" w:rsidR="00161FFE" w:rsidRDefault="000E5A2B">
      <w:pPr>
        <w:spacing w:line="0" w:lineRule="atLeast"/>
        <w:ind w:left="26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Специалист по охране труда   В.А. Бурко </w:t>
      </w:r>
    </w:p>
    <w:p w14:paraId="51EDE17C" w14:textId="77777777" w:rsidR="000E5A2B" w:rsidRDefault="000E5A2B">
      <w:pPr>
        <w:spacing w:line="0" w:lineRule="atLeast"/>
        <w:ind w:left="26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тел.8(4972)72-22-33</w:t>
      </w:r>
    </w:p>
    <w:p w14:paraId="2DF02119" w14:textId="77777777" w:rsidR="00161FFE" w:rsidRDefault="00161FFE">
      <w:pPr>
        <w:spacing w:line="0" w:lineRule="atLeast"/>
        <w:ind w:left="26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тел</w:t>
      </w:r>
      <w:r w:rsidR="000E5A2B">
        <w:rPr>
          <w:rFonts w:ascii="Times New Roman" w:eastAsia="Times New Roman" w:hAnsi="Times New Roman"/>
          <w:sz w:val="22"/>
        </w:rPr>
        <w:t>.8(4972</w:t>
      </w:r>
      <w:r>
        <w:rPr>
          <w:rFonts w:ascii="Times New Roman" w:eastAsia="Times New Roman" w:hAnsi="Times New Roman"/>
          <w:sz w:val="22"/>
        </w:rPr>
        <w:t>)</w:t>
      </w:r>
      <w:r w:rsidR="000E5A2B">
        <w:rPr>
          <w:rFonts w:ascii="Times New Roman" w:eastAsia="Times New Roman" w:hAnsi="Times New Roman"/>
          <w:sz w:val="22"/>
        </w:rPr>
        <w:t>77-33-51</w:t>
      </w:r>
    </w:p>
    <w:p w14:paraId="703287C2" w14:textId="77777777" w:rsidR="000E5A2B" w:rsidRDefault="000E5A2B">
      <w:pPr>
        <w:spacing w:line="0" w:lineRule="atLeast"/>
        <w:ind w:left="260"/>
        <w:rPr>
          <w:rFonts w:ascii="Times New Roman" w:eastAsia="Times New Roman" w:hAnsi="Times New Roman"/>
          <w:sz w:val="22"/>
        </w:rPr>
      </w:pPr>
    </w:p>
    <w:p w14:paraId="5D8F08D9" w14:textId="77777777" w:rsidR="009271E8" w:rsidRDefault="009271E8">
      <w:pPr>
        <w:spacing w:line="0" w:lineRule="atLeast"/>
        <w:ind w:left="260"/>
        <w:rPr>
          <w:rFonts w:ascii="Times New Roman" w:eastAsia="Times New Roman" w:hAnsi="Times New Roman"/>
          <w:sz w:val="22"/>
        </w:rPr>
      </w:pPr>
    </w:p>
    <w:sectPr w:rsidR="009271E8" w:rsidSect="00FC525F">
      <w:pgSz w:w="11900" w:h="16838"/>
      <w:pgMar w:top="567" w:right="701" w:bottom="426" w:left="1134" w:header="0" w:footer="0" w:gutter="0"/>
      <w:cols w:space="0" w:equalWidth="0">
        <w:col w:w="10065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79E2A9E2"/>
    <w:lvl w:ilvl="0">
      <w:start w:val="1"/>
      <w:numFmt w:val="bullet"/>
      <w:lvlText w:val="о"/>
      <w:lvlJc w:val="left"/>
    </w:lvl>
    <w:lvl w:ilvl="1">
      <w:start w:val="1"/>
      <w:numFmt w:val="bullet"/>
      <w:lvlText w:val="в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545E146"/>
    <w:lvl w:ilvl="0">
      <w:start w:val="1"/>
      <w:numFmt w:val="bullet"/>
      <w:lvlText w:val="В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F67ACC"/>
    <w:lvl w:ilvl="0" w:tplc="FFFFFFFF">
      <w:start w:val="1"/>
      <w:numFmt w:val="bullet"/>
      <w:lvlText w:val=""/>
      <w:lvlJc w:val="left"/>
    </w:lvl>
    <w:lvl w:ilvl="1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5BD062C2"/>
    <w:lvl w:ilvl="0">
      <w:start w:val="1"/>
      <w:numFmt w:val="bullet"/>
      <w:lvlText w:val="В"/>
      <w:lvlJc w:val="left"/>
    </w:lvl>
    <w:lvl w:ilvl="1">
      <w:start w:val="1"/>
      <w:numFmt w:val="bullet"/>
      <w:lvlText w:val="К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12200854"/>
    <w:lvl w:ilvl="0">
      <w:start w:val="1"/>
      <w:numFmt w:val="bullet"/>
      <w:lvlText w:val="В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4DB127F8"/>
    <w:lvl w:ilvl="0">
      <w:numFmt w:val="decimal"/>
      <w:lvlText w:val="%1."/>
      <w:lvlJc w:val="left"/>
    </w:lvl>
    <w:lvl w:ilvl="1">
      <w:start w:val="1"/>
      <w:numFmt w:val="bullet"/>
      <w:lvlText w:val="В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C7E4F97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F16E9E8"/>
    <w:lvl w:ilvl="0">
      <w:start w:val="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190CDE6"/>
    <w:lvl w:ilvl="0">
      <w:start w:val="4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66EF438C"/>
    <w:lvl w:ilvl="0">
      <w:start w:val="5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40E0F76"/>
    <w:lvl w:ilvl="0">
      <w:start w:val="6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3352255A"/>
    <w:lvl w:ilvl="0">
      <w:start w:val="7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109CF92E"/>
    <w:lvl w:ilvl="0">
      <w:start w:val="8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0DED7262"/>
    <w:lvl w:ilvl="0">
      <w:start w:val="9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 w15:restartNumberingAfterBreak="0">
    <w:nsid w:val="0F9A4972"/>
    <w:multiLevelType w:val="hybridMultilevel"/>
    <w:tmpl w:val="C7E4F976"/>
    <w:lvl w:ilvl="0" w:tplc="D6A4E6A8">
      <w:start w:val="1"/>
      <w:numFmt w:val="decimal"/>
      <w:lvlText w:val="%1."/>
      <w:lvlJc w:val="left"/>
    </w:lvl>
    <w:lvl w:ilvl="1" w:tplc="4B906B8A">
      <w:start w:val="1"/>
      <w:numFmt w:val="bullet"/>
      <w:lvlText w:val=""/>
      <w:lvlJc w:val="left"/>
    </w:lvl>
    <w:lvl w:ilvl="2" w:tplc="EA5A1348">
      <w:start w:val="1"/>
      <w:numFmt w:val="bullet"/>
      <w:lvlText w:val=""/>
      <w:lvlJc w:val="left"/>
    </w:lvl>
    <w:lvl w:ilvl="3" w:tplc="381A8EF2">
      <w:start w:val="1"/>
      <w:numFmt w:val="bullet"/>
      <w:lvlText w:val=""/>
      <w:lvlJc w:val="left"/>
    </w:lvl>
    <w:lvl w:ilvl="4" w:tplc="41A6CADC">
      <w:start w:val="1"/>
      <w:numFmt w:val="bullet"/>
      <w:lvlText w:val=""/>
      <w:lvlJc w:val="left"/>
    </w:lvl>
    <w:lvl w:ilvl="5" w:tplc="D03ADF28">
      <w:start w:val="1"/>
      <w:numFmt w:val="bullet"/>
      <w:lvlText w:val=""/>
      <w:lvlJc w:val="left"/>
    </w:lvl>
    <w:lvl w:ilvl="6" w:tplc="C144C862">
      <w:start w:val="1"/>
      <w:numFmt w:val="bullet"/>
      <w:lvlText w:val=""/>
      <w:lvlJc w:val="left"/>
    </w:lvl>
    <w:lvl w:ilvl="7" w:tplc="10F4D9BE">
      <w:start w:val="1"/>
      <w:numFmt w:val="bullet"/>
      <w:lvlText w:val=""/>
      <w:lvlJc w:val="left"/>
    </w:lvl>
    <w:lvl w:ilvl="8" w:tplc="D18C8FE8">
      <w:start w:val="1"/>
      <w:numFmt w:val="bullet"/>
      <w:lvlText w:val=""/>
      <w:lvlJc w:val="left"/>
    </w:lvl>
  </w:abstractNum>
  <w:abstractNum w:abstractNumId="15" w15:restartNumberingAfterBreak="0">
    <w:nsid w:val="13D7402A"/>
    <w:multiLevelType w:val="hybridMultilevel"/>
    <w:tmpl w:val="BEF2C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2B3391"/>
    <w:multiLevelType w:val="hybridMultilevel"/>
    <w:tmpl w:val="F33832AA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8C60D814">
      <w:start w:val="1"/>
      <w:numFmt w:val="bullet"/>
      <w:lvlText w:val=""/>
      <w:lvlJc w:val="left"/>
    </w:lvl>
    <w:lvl w:ilvl="2" w:tplc="0BA40B28">
      <w:start w:val="1"/>
      <w:numFmt w:val="bullet"/>
      <w:lvlText w:val=""/>
      <w:lvlJc w:val="left"/>
    </w:lvl>
    <w:lvl w:ilvl="3" w:tplc="4948C8E4">
      <w:start w:val="1"/>
      <w:numFmt w:val="bullet"/>
      <w:lvlText w:val=""/>
      <w:lvlJc w:val="left"/>
    </w:lvl>
    <w:lvl w:ilvl="4" w:tplc="678CC59A">
      <w:start w:val="1"/>
      <w:numFmt w:val="bullet"/>
      <w:lvlText w:val=""/>
      <w:lvlJc w:val="left"/>
    </w:lvl>
    <w:lvl w:ilvl="5" w:tplc="62F833BE">
      <w:start w:val="1"/>
      <w:numFmt w:val="bullet"/>
      <w:lvlText w:val=""/>
      <w:lvlJc w:val="left"/>
    </w:lvl>
    <w:lvl w:ilvl="6" w:tplc="758CFF06">
      <w:start w:val="1"/>
      <w:numFmt w:val="bullet"/>
      <w:lvlText w:val=""/>
      <w:lvlJc w:val="left"/>
    </w:lvl>
    <w:lvl w:ilvl="7" w:tplc="28B61930">
      <w:start w:val="1"/>
      <w:numFmt w:val="bullet"/>
      <w:lvlText w:val=""/>
      <w:lvlJc w:val="left"/>
    </w:lvl>
    <w:lvl w:ilvl="8" w:tplc="B2F4AF7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6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6A4"/>
    <w:rsid w:val="000E11B7"/>
    <w:rsid w:val="000E5A2B"/>
    <w:rsid w:val="000F527A"/>
    <w:rsid w:val="00161FFE"/>
    <w:rsid w:val="00177981"/>
    <w:rsid w:val="001A09E8"/>
    <w:rsid w:val="001C6EEC"/>
    <w:rsid w:val="001D02C1"/>
    <w:rsid w:val="001F62FF"/>
    <w:rsid w:val="00213A1D"/>
    <w:rsid w:val="00257706"/>
    <w:rsid w:val="00292D33"/>
    <w:rsid w:val="002A0B75"/>
    <w:rsid w:val="002E0BC8"/>
    <w:rsid w:val="00346E3D"/>
    <w:rsid w:val="00380DC3"/>
    <w:rsid w:val="003875BB"/>
    <w:rsid w:val="00392550"/>
    <w:rsid w:val="003A0DEB"/>
    <w:rsid w:val="003F2D88"/>
    <w:rsid w:val="0040025C"/>
    <w:rsid w:val="004021D3"/>
    <w:rsid w:val="00451F98"/>
    <w:rsid w:val="005248A6"/>
    <w:rsid w:val="005804CA"/>
    <w:rsid w:val="005A3AE3"/>
    <w:rsid w:val="005D7FB4"/>
    <w:rsid w:val="005E6067"/>
    <w:rsid w:val="005F365E"/>
    <w:rsid w:val="006625FA"/>
    <w:rsid w:val="006943DC"/>
    <w:rsid w:val="006A07F6"/>
    <w:rsid w:val="006C484E"/>
    <w:rsid w:val="0073520A"/>
    <w:rsid w:val="00797427"/>
    <w:rsid w:val="00797A93"/>
    <w:rsid w:val="008146A4"/>
    <w:rsid w:val="00841C73"/>
    <w:rsid w:val="00862082"/>
    <w:rsid w:val="0087214F"/>
    <w:rsid w:val="00882034"/>
    <w:rsid w:val="009271E8"/>
    <w:rsid w:val="00940851"/>
    <w:rsid w:val="009606A1"/>
    <w:rsid w:val="00963054"/>
    <w:rsid w:val="009C351F"/>
    <w:rsid w:val="00AD582D"/>
    <w:rsid w:val="00AE7FF2"/>
    <w:rsid w:val="00B1770A"/>
    <w:rsid w:val="00B214BB"/>
    <w:rsid w:val="00B57715"/>
    <w:rsid w:val="00B6794E"/>
    <w:rsid w:val="00B93373"/>
    <w:rsid w:val="00BA5D43"/>
    <w:rsid w:val="00C11283"/>
    <w:rsid w:val="00C27E26"/>
    <w:rsid w:val="00C30BF3"/>
    <w:rsid w:val="00C82B6B"/>
    <w:rsid w:val="00C93751"/>
    <w:rsid w:val="00CC7743"/>
    <w:rsid w:val="00CF066B"/>
    <w:rsid w:val="00D0152D"/>
    <w:rsid w:val="00D17E14"/>
    <w:rsid w:val="00DA28E4"/>
    <w:rsid w:val="00DE5A88"/>
    <w:rsid w:val="00E6067A"/>
    <w:rsid w:val="00E61241"/>
    <w:rsid w:val="00E6717F"/>
    <w:rsid w:val="00EA003F"/>
    <w:rsid w:val="00F11AD0"/>
    <w:rsid w:val="00F360A5"/>
    <w:rsid w:val="00F879ED"/>
    <w:rsid w:val="00F87D6E"/>
    <w:rsid w:val="00FB0B16"/>
    <w:rsid w:val="00FB37D9"/>
    <w:rsid w:val="00FC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7EFB60"/>
  <w15:chartTrackingRefBased/>
  <w15:docId w15:val="{127BC9DB-0BC6-4456-9E7F-B0EF36C2C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17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E6717F"/>
    <w:rPr>
      <w:rFonts w:ascii="Segoe UI" w:hAnsi="Segoe UI" w:cs="Segoe UI"/>
      <w:sz w:val="18"/>
      <w:szCs w:val="18"/>
    </w:rPr>
  </w:style>
  <w:style w:type="character" w:styleId="a5">
    <w:name w:val="Hyperlink"/>
    <w:uiPriority w:val="99"/>
    <w:unhideWhenUsed/>
    <w:rsid w:val="00AE7FF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D582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s://vk.com/away.php?to=https%3A%2F%2Ftulapni.ru&amp;cc_key=" TargetMode="External"/><Relationship Id="rId12" Type="http://schemas.openxmlformats.org/officeDocument/2006/relationships/hyperlink" Target="https://www.facebook.com/tulapni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instagram.com/tulapni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yperlink" Target="https://ok.ru/pni.tula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twitter.com/pni_tula7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hyperlink" Target="https://vk.com/public1815544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603A3-4ACF-41AB-BC6D-368B2BEA9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Links>
    <vt:vector size="36" baseType="variant">
      <vt:variant>
        <vt:i4>4653148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https://www.facebook.com/tulapni</vt:lpwstr>
      </vt:variant>
      <vt:variant>
        <vt:lpwstr/>
      </vt:variant>
      <vt:variant>
        <vt:i4>7274539</vt:i4>
      </vt:variant>
      <vt:variant>
        <vt:i4>15</vt:i4>
      </vt:variant>
      <vt:variant>
        <vt:i4>0</vt:i4>
      </vt:variant>
      <vt:variant>
        <vt:i4>5</vt:i4>
      </vt:variant>
      <vt:variant>
        <vt:lpwstr>https://www.instagram.com/tulapni/</vt:lpwstr>
      </vt:variant>
      <vt:variant>
        <vt:lpwstr/>
      </vt:variant>
      <vt:variant>
        <vt:i4>7536757</vt:i4>
      </vt:variant>
      <vt:variant>
        <vt:i4>12</vt:i4>
      </vt:variant>
      <vt:variant>
        <vt:i4>0</vt:i4>
      </vt:variant>
      <vt:variant>
        <vt:i4>5</vt:i4>
      </vt:variant>
      <vt:variant>
        <vt:lpwstr>https://ok.ru/pni.tula</vt:lpwstr>
      </vt:variant>
      <vt:variant>
        <vt:lpwstr/>
      </vt:variant>
      <vt:variant>
        <vt:i4>852067</vt:i4>
      </vt:variant>
      <vt:variant>
        <vt:i4>9</vt:i4>
      </vt:variant>
      <vt:variant>
        <vt:i4>0</vt:i4>
      </vt:variant>
      <vt:variant>
        <vt:i4>5</vt:i4>
      </vt:variant>
      <vt:variant>
        <vt:lpwstr>https://twitter.com/pni_tula71</vt:lpwstr>
      </vt:variant>
      <vt:variant>
        <vt:lpwstr/>
      </vt:variant>
      <vt:variant>
        <vt:i4>4063274</vt:i4>
      </vt:variant>
      <vt:variant>
        <vt:i4>6</vt:i4>
      </vt:variant>
      <vt:variant>
        <vt:i4>0</vt:i4>
      </vt:variant>
      <vt:variant>
        <vt:i4>5</vt:i4>
      </vt:variant>
      <vt:variant>
        <vt:lpwstr>https://vk.com/public181554410</vt:lpwstr>
      </vt:variant>
      <vt:variant>
        <vt:lpwstr/>
      </vt:variant>
      <vt:variant>
        <vt:i4>7012438</vt:i4>
      </vt:variant>
      <vt:variant>
        <vt:i4>3</vt:i4>
      </vt:variant>
      <vt:variant>
        <vt:i4>0</vt:i4>
      </vt:variant>
      <vt:variant>
        <vt:i4>5</vt:i4>
      </vt:variant>
      <vt:variant>
        <vt:lpwstr>https://vk.com/away.php?to=https%3A%2F%2Ftulapni.ru&amp;cc_key=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 Александровна</dc:creator>
  <cp:keywords/>
  <cp:lastModifiedBy>Дмитрий Зуев</cp:lastModifiedBy>
  <cp:revision>2</cp:revision>
  <cp:lastPrinted>2019-10-25T06:33:00Z</cp:lastPrinted>
  <dcterms:created xsi:type="dcterms:W3CDTF">2019-11-12T20:00:00Z</dcterms:created>
  <dcterms:modified xsi:type="dcterms:W3CDTF">2019-11-12T20:00:00Z</dcterms:modified>
</cp:coreProperties>
</file>