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>Индивидуальная программа предоставления социальных услуг</w:t>
      </w:r>
    </w:p>
    <w:p w:rsidR="005C789D" w:rsidRDefault="005C789D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5C789D" w:rsidRDefault="005C789D">
      <w:pPr>
        <w:pStyle w:val="ab"/>
        <w:rPr>
          <w:sz w:val="22"/>
          <w:szCs w:val="22"/>
        </w:rPr>
      </w:pPr>
      <w:bookmarkStart w:id="0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bookmarkStart w:id="1" w:name="sub_2002"/>
      <w:bookmarkEnd w:id="0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5C789D" w:rsidRDefault="005C789D">
      <w:pPr>
        <w:pStyle w:val="ab"/>
        <w:rPr>
          <w:sz w:val="22"/>
          <w:szCs w:val="22"/>
        </w:rPr>
      </w:pPr>
      <w:bookmarkStart w:id="2" w:name="sub_2004"/>
      <w:bookmarkEnd w:id="1"/>
      <w:r>
        <w:rPr>
          <w:sz w:val="22"/>
          <w:szCs w:val="22"/>
        </w:rPr>
        <w:t xml:space="preserve"> 4. Адрес места жительства:</w:t>
      </w:r>
    </w:p>
    <w:bookmarkEnd w:id="2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5C789D" w:rsidRDefault="005C789D">
      <w:pPr>
        <w:pStyle w:val="ab"/>
        <w:rPr>
          <w:sz w:val="22"/>
          <w:szCs w:val="22"/>
        </w:rPr>
      </w:pPr>
      <w:bookmarkStart w:id="3" w:name="sub_2005"/>
      <w:r>
        <w:rPr>
          <w:sz w:val="22"/>
          <w:szCs w:val="22"/>
        </w:rPr>
        <w:t xml:space="preserve"> 5. Адрес места работы:</w:t>
      </w:r>
    </w:p>
    <w:bookmarkEnd w:id="3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5C789D" w:rsidRDefault="005C789D">
      <w:pPr>
        <w:pStyle w:val="ab"/>
        <w:rPr>
          <w:sz w:val="22"/>
          <w:szCs w:val="22"/>
        </w:rPr>
      </w:pPr>
      <w:bookmarkStart w:id="4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4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bookmarkStart w:id="5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5C789D" w:rsidRDefault="005C789D">
      <w:pPr>
        <w:pStyle w:val="ab"/>
        <w:rPr>
          <w:sz w:val="22"/>
          <w:szCs w:val="22"/>
        </w:rPr>
      </w:pPr>
      <w:bookmarkStart w:id="6" w:name="sub_2008"/>
      <w:bookmarkEnd w:id="5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6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5C789D" w:rsidRDefault="005C789D">
      <w:pPr>
        <w:pStyle w:val="ab"/>
        <w:rPr>
          <w:sz w:val="22"/>
          <w:szCs w:val="22"/>
        </w:rPr>
      </w:pPr>
      <w:bookmarkStart w:id="7" w:name="sub_2009"/>
      <w:r>
        <w:rPr>
          <w:sz w:val="22"/>
          <w:szCs w:val="22"/>
        </w:rPr>
        <w:t xml:space="preserve"> 9. Форма (формы) социального обслуживания _____________________________.</w:t>
      </w:r>
    </w:p>
    <w:p w:rsidR="005C789D" w:rsidRDefault="005C789D">
      <w:pPr>
        <w:pStyle w:val="ab"/>
        <w:rPr>
          <w:sz w:val="22"/>
          <w:szCs w:val="22"/>
        </w:rPr>
      </w:pPr>
      <w:bookmarkStart w:id="8" w:name="sub_2010"/>
      <w:bookmarkEnd w:id="7"/>
      <w:r>
        <w:rPr>
          <w:sz w:val="22"/>
          <w:szCs w:val="22"/>
        </w:rPr>
        <w:t xml:space="preserve"> 10. Виды социальных услуг:</w:t>
      </w:r>
    </w:p>
    <w:bookmarkEnd w:id="8"/>
    <w:p w:rsidR="005C789D" w:rsidRDefault="005C789D"/>
    <w:p w:rsidR="005C789D" w:rsidRDefault="005C789D">
      <w:pPr>
        <w:pStyle w:val="1"/>
      </w:pPr>
      <w:bookmarkStart w:id="9" w:name="sub_2101"/>
      <w:r>
        <w:t>I. Социально-бытовые</w:t>
      </w:r>
    </w:p>
    <w:bookmarkEnd w:id="9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bookmarkStart w:id="10" w:name="sub_2111"/>
            <w:r>
              <w:t>N п/п</w:t>
            </w:r>
            <w:bookmarkEnd w:id="10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</w:t>
            </w:r>
          </w:p>
          <w:p w:rsidR="005C789D" w:rsidRDefault="005C789D">
            <w:pPr>
              <w:pStyle w:val="aa"/>
              <w:jc w:val="center"/>
            </w:pPr>
            <w:r>
              <w:t>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11" w:name="sub_2102"/>
      <w:r>
        <w:t>II. Социально-медицинские</w:t>
      </w:r>
    </w:p>
    <w:bookmarkEnd w:id="11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1960"/>
        <w:gridCol w:w="1960"/>
        <w:gridCol w:w="1680"/>
        <w:gridCol w:w="168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N </w:t>
            </w:r>
          </w:p>
          <w:p w:rsidR="005C789D" w:rsidRDefault="005C789D">
            <w:pPr>
              <w:pStyle w:val="aa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</w:t>
            </w:r>
          </w:p>
          <w:p w:rsidR="005C789D" w:rsidRDefault="005C789D">
            <w:pPr>
              <w:pStyle w:val="aa"/>
              <w:jc w:val="center"/>
            </w:pPr>
            <w:r>
              <w:t>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12" w:name="sub_2103"/>
      <w:r>
        <w:t>III. Социально-психологические</w:t>
      </w:r>
    </w:p>
    <w:bookmarkEnd w:id="12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N</w:t>
            </w:r>
          </w:p>
          <w:p w:rsidR="005C789D" w:rsidRDefault="005C789D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</w:t>
            </w:r>
          </w:p>
          <w:p w:rsidR="005C789D" w:rsidRDefault="005C789D">
            <w:pPr>
              <w:pStyle w:val="aa"/>
              <w:jc w:val="center"/>
            </w:pPr>
            <w:r>
              <w:t>социально-психологической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13" w:name="sub_2104"/>
      <w:r>
        <w:t>IV. Социально-педагогические</w:t>
      </w:r>
    </w:p>
    <w:bookmarkEnd w:id="13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N </w:t>
            </w:r>
          </w:p>
          <w:p w:rsidR="005C789D" w:rsidRDefault="005C789D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14" w:name="sub_2105"/>
      <w:r>
        <w:t>V. Социально-трудовые</w:t>
      </w:r>
    </w:p>
    <w:bookmarkEnd w:id="14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N </w:t>
            </w:r>
          </w:p>
          <w:p w:rsidR="005C789D" w:rsidRDefault="005C789D">
            <w:pPr>
              <w:pStyle w:val="aa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</w:t>
            </w:r>
          </w:p>
          <w:p w:rsidR="005C789D" w:rsidRDefault="005C789D">
            <w:pPr>
              <w:pStyle w:val="aa"/>
              <w:jc w:val="center"/>
            </w:pPr>
            <w:r>
              <w:t>социально-трудовой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063F80" w:rsidRDefault="00063F80">
      <w:pPr>
        <w:pStyle w:val="1"/>
      </w:pPr>
      <w:bookmarkStart w:id="15" w:name="sub_2106"/>
    </w:p>
    <w:p w:rsidR="005C789D" w:rsidRDefault="005C789D">
      <w:pPr>
        <w:pStyle w:val="1"/>
      </w:pPr>
      <w:r>
        <w:lastRenderedPageBreak/>
        <w:t>VI. Социально-правовые</w:t>
      </w:r>
    </w:p>
    <w:bookmarkEnd w:id="15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</w:t>
            </w:r>
          </w:p>
          <w:p w:rsidR="005C789D" w:rsidRDefault="005C789D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</w:t>
            </w:r>
          </w:p>
          <w:p w:rsidR="005C789D" w:rsidRDefault="005C789D">
            <w:pPr>
              <w:pStyle w:val="aa"/>
              <w:jc w:val="center"/>
            </w:pPr>
            <w:r>
              <w:t>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16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6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Периодичность 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Срок предоставления</w:t>
            </w:r>
          </w:p>
          <w:p w:rsidR="005C789D" w:rsidRDefault="005C789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</w:t>
            </w:r>
          </w:p>
          <w:p w:rsidR="005C789D" w:rsidRDefault="005C789D">
            <w:pPr>
              <w:pStyle w:val="aa"/>
              <w:jc w:val="center"/>
            </w:pPr>
            <w:r>
              <w:t>выполнении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bookmarkStart w:id="17" w:name="sub_20101"/>
      <w:r>
        <w:rPr>
          <w:rStyle w:val="a3"/>
          <w:bCs/>
        </w:rPr>
        <w:t>Примечания:</w:t>
      </w:r>
    </w:p>
    <w:bookmarkEnd w:id="17"/>
    <w:p w:rsidR="005C789D" w:rsidRDefault="005C789D">
      <w:r>
        <w:t xml:space="preserve">1. Объем предоставления социальной услуги указывается с соответствующей единицей измерения (например, </w:t>
      </w:r>
      <w:r w:rsidR="00063F80">
        <w:rPr>
          <w:noProof/>
        </w:rPr>
        <w:drawing>
          <wp:inline distT="0" distB="0" distL="0" distR="0">
            <wp:extent cx="230505" cy="294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5C789D" w:rsidRDefault="005C789D">
      <w:bookmarkStart w:id="18" w:name="sub_201011"/>
      <w:r>
        <w:t xml:space="preserve">1.1. При заполнении </w:t>
      </w:r>
      <w:hyperlink w:anchor="sub_2111" w:history="1">
        <w:r>
          <w:rPr>
            <w:rStyle w:val="a4"/>
            <w:rFonts w:cs="Times New Roman CYR"/>
          </w:rPr>
          <w:t>граф</w:t>
        </w:r>
      </w:hyperlink>
      <w: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bookmarkEnd w:id="18"/>
    <w:p w:rsidR="005C789D" w:rsidRDefault="005C789D">
      <w:r>
        <w:t xml:space="preserve">2. При заполнении </w:t>
      </w:r>
      <w:hyperlink w:anchor="sub_2111" w:history="1">
        <w:r>
          <w:rPr>
            <w:rStyle w:val="a4"/>
            <w:rFonts w:cs="Times New Roman CYR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5C789D" w:rsidRDefault="005C789D">
      <w:r>
        <w:t xml:space="preserve">3. При заполнении </w:t>
      </w:r>
      <w:hyperlink w:anchor="sub_2111" w:history="1">
        <w:r>
          <w:rPr>
            <w:rStyle w:val="a4"/>
            <w:rFonts w:cs="Times New Roman CYR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5C789D" w:rsidRDefault="005C789D"/>
    <w:p w:rsidR="005C789D" w:rsidRDefault="005C789D">
      <w:pPr>
        <w:pStyle w:val="ab"/>
        <w:rPr>
          <w:sz w:val="22"/>
          <w:szCs w:val="22"/>
        </w:rPr>
      </w:pPr>
      <w:bookmarkStart w:id="19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19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необходимые условия,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социального обслуживания)</w:t>
      </w:r>
    </w:p>
    <w:p w:rsidR="005C789D" w:rsidRDefault="005C789D"/>
    <w:p w:rsidR="005C789D" w:rsidRDefault="005C789D">
      <w:pPr>
        <w:pStyle w:val="1"/>
      </w:pPr>
      <w:bookmarkStart w:id="20" w:name="sub_2012"/>
      <w:r>
        <w:t>12. Перечень рекомендуемых поставщиков социальных услуг:</w:t>
      </w:r>
    </w:p>
    <w:bookmarkEnd w:id="20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5C789D" w:rsidRDefault="005C789D">
            <w:pPr>
              <w:pStyle w:val="aa"/>
              <w:jc w:val="center"/>
            </w:pPr>
            <w:r>
              <w:t>электронной почты и т.п.)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21" w:name="sub_2013"/>
      <w:r>
        <w:t>13. Отказ от социального обслуживания, социальной услуги:</w:t>
      </w:r>
    </w:p>
    <w:bookmarkEnd w:id="21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272"/>
        <w:gridCol w:w="1625"/>
        <w:gridCol w:w="2438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Подпись получателя социальных услуг</w:t>
            </w: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1"/>
      </w:pPr>
      <w:bookmarkStart w:id="22" w:name="sub_2014"/>
      <w:r>
        <w:t>14. Мероприятия по социальному сопровождению:</w:t>
      </w:r>
    </w:p>
    <w:bookmarkEnd w:id="22"/>
    <w:p w:rsidR="005C789D" w:rsidRDefault="005C78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2527"/>
        <w:gridCol w:w="3675"/>
      </w:tblGrid>
      <w:tr w:rsidR="005C789D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  <w:tr w:rsidR="005C789D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9D" w:rsidRDefault="005C789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89D" w:rsidRDefault="005C789D">
            <w:pPr>
              <w:pStyle w:val="aa"/>
            </w:pPr>
          </w:p>
        </w:tc>
      </w:tr>
    </w:tbl>
    <w:p w:rsidR="005C789D" w:rsidRDefault="005C789D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 социальных  услуг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   (расшифровка подписи)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5C789D" w:rsidRDefault="005C789D">
      <w:pPr>
        <w:pStyle w:val="ab"/>
        <w:rPr>
          <w:sz w:val="22"/>
          <w:szCs w:val="22"/>
        </w:rPr>
      </w:pPr>
      <w:bookmarkStart w:id="23" w:name="sub_202"/>
      <w:r>
        <w:rPr>
          <w:sz w:val="22"/>
          <w:szCs w:val="22"/>
        </w:rPr>
        <w:t xml:space="preserve"> Лицо,   уполномоченное   на    подписание       индивидуальной программы</w:t>
      </w:r>
    </w:p>
    <w:bookmarkEnd w:id="23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(уполномоченной организации)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5C789D" w:rsidRDefault="005C789D"/>
    <w:p w:rsidR="005C789D" w:rsidRDefault="005C789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C789D" w:rsidRDefault="005C789D"/>
    <w:sectPr w:rsidR="005C789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5CB4"/>
    <w:rsid w:val="00063F80"/>
    <w:rsid w:val="005C789D"/>
    <w:rsid w:val="00695CB4"/>
    <w:rsid w:val="00B05153"/>
    <w:rsid w:val="00B257B3"/>
    <w:rsid w:val="00F15D55"/>
    <w:rsid w:val="00F6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5117</Characters>
  <Application>Microsoft Office Word</Application>
  <DocSecurity>0</DocSecurity>
  <Lines>42</Lines>
  <Paragraphs>12</Paragraphs>
  <ScaleCrop>false</ScaleCrop>
  <Company>НПП "Гарант-Сервис"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2018-09-03T11:51:00Z</dcterms:created>
  <dcterms:modified xsi:type="dcterms:W3CDTF">2018-09-03T11:51:00Z</dcterms:modified>
</cp:coreProperties>
</file>